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B63F" w14:textId="77777777" w:rsidR="00B31235" w:rsidRPr="002C16CF" w:rsidRDefault="00420CEF">
      <w:pPr>
        <w:pStyle w:val="Corpodetexto"/>
        <w:spacing w:before="0"/>
        <w:ind w:left="4414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16CF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7C475EA6" wp14:editId="5906FB57">
            <wp:extent cx="825008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0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3F37" w14:textId="77777777" w:rsidR="007028DC" w:rsidRPr="004A40C2" w:rsidRDefault="007028DC" w:rsidP="007028DC">
      <w:pPr>
        <w:pStyle w:val="Cabealho"/>
        <w:widowControl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4A40C2">
        <w:rPr>
          <w:rFonts w:ascii="Times New Roman" w:hAnsi="Times New Roman" w:cs="Times New Roman"/>
          <w:b/>
        </w:rPr>
        <w:t>SERVIÇO PÚBLICO FEDERAL</w:t>
      </w:r>
    </w:p>
    <w:p w14:paraId="1D3400E5" w14:textId="77777777" w:rsidR="007028DC" w:rsidRPr="004A40C2" w:rsidRDefault="007028DC" w:rsidP="007028DC">
      <w:pPr>
        <w:pStyle w:val="Cabealho"/>
        <w:widowControl w:val="0"/>
        <w:spacing w:before="120" w:after="240"/>
        <w:jc w:val="center"/>
        <w:rPr>
          <w:rFonts w:ascii="Times New Roman" w:hAnsi="Times New Roman" w:cs="Times New Roman"/>
          <w:b/>
        </w:rPr>
      </w:pPr>
      <w:r w:rsidRPr="004A40C2">
        <w:rPr>
          <w:rFonts w:ascii="Times New Roman" w:hAnsi="Times New Roman" w:cs="Times New Roman"/>
          <w:b/>
        </w:rPr>
        <w:t>CONSELHO REGIONAL DE ENGENHARIA E AGRONOMIA DE PERNAMBUCO – CREA-PE</w:t>
      </w:r>
    </w:p>
    <w:p w14:paraId="6F12FFDF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6EEEE12" w14:textId="77777777" w:rsidR="00B31235" w:rsidRDefault="00420CEF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DB4113">
        <w:rPr>
          <w:rFonts w:ascii="Times New Roman" w:hAnsi="Times New Roman" w:cs="Times New Roman"/>
          <w:sz w:val="24"/>
          <w:szCs w:val="24"/>
        </w:rPr>
        <w:t>Anexo</w:t>
      </w:r>
      <w:r w:rsidRPr="00DB41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4113">
        <w:rPr>
          <w:rFonts w:ascii="Times New Roman" w:hAnsi="Times New Roman" w:cs="Times New Roman"/>
          <w:sz w:val="24"/>
          <w:szCs w:val="24"/>
        </w:rPr>
        <w:t>II</w:t>
      </w:r>
    </w:p>
    <w:p w14:paraId="3F062A0D" w14:textId="77777777" w:rsidR="00DB4113" w:rsidRPr="002C16CF" w:rsidRDefault="00DB4113">
      <w:pPr>
        <w:pStyle w:val="Ttulo"/>
        <w:rPr>
          <w:rFonts w:ascii="Times New Roman" w:hAnsi="Times New Roman" w:cs="Times New Roman"/>
          <w:sz w:val="24"/>
          <w:szCs w:val="24"/>
        </w:rPr>
      </w:pPr>
    </w:p>
    <w:p w14:paraId="572FFD48" w14:textId="77777777" w:rsidR="00B31235" w:rsidRPr="002C16CF" w:rsidRDefault="00420CEF">
      <w:pPr>
        <w:spacing w:before="1"/>
        <w:ind w:left="110" w:right="110"/>
        <w:jc w:val="center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Edital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Seleção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Pública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Projetos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00</w:t>
      </w:r>
      <w:r w:rsidR="007028DC" w:rsidRPr="002C16CF">
        <w:rPr>
          <w:rFonts w:ascii="Times New Roman" w:hAnsi="Times New Roman" w:cs="Times New Roman"/>
          <w:sz w:val="24"/>
          <w:szCs w:val="24"/>
        </w:rPr>
        <w:t>3</w:t>
      </w:r>
      <w:r w:rsidRPr="002C16CF">
        <w:rPr>
          <w:rFonts w:ascii="Times New Roman" w:hAnsi="Times New Roman" w:cs="Times New Roman"/>
          <w:sz w:val="24"/>
          <w:szCs w:val="24"/>
        </w:rPr>
        <w:t>/202</w:t>
      </w:r>
      <w:r w:rsidR="007028DC" w:rsidRPr="002C16CF">
        <w:rPr>
          <w:rFonts w:ascii="Times New Roman" w:hAnsi="Times New Roman" w:cs="Times New Roman"/>
          <w:sz w:val="24"/>
          <w:szCs w:val="24"/>
        </w:rPr>
        <w:t>2</w:t>
      </w:r>
    </w:p>
    <w:p w14:paraId="67149DB4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CF2E779" w14:textId="77777777" w:rsidR="00B31235" w:rsidRPr="002C16CF" w:rsidRDefault="00B31235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DA6C1B5" w14:textId="77777777" w:rsidR="00B31235" w:rsidRPr="002C16CF" w:rsidRDefault="00420CEF">
      <w:pPr>
        <w:ind w:left="110" w:righ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MINUTA</w:t>
      </w:r>
      <w:r w:rsidRPr="002C16CF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Pr="002C16C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CONTRATO</w:t>
      </w:r>
    </w:p>
    <w:p w14:paraId="716211CB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A519F2B" w14:textId="77777777" w:rsidR="00B31235" w:rsidRPr="002C16CF" w:rsidRDefault="00420CEF">
      <w:pPr>
        <w:spacing w:before="191"/>
        <w:ind w:left="112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b/>
          <w:sz w:val="24"/>
          <w:szCs w:val="24"/>
        </w:rPr>
        <w:t>Processo:</w:t>
      </w:r>
      <w:r w:rsidRPr="002C16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CF-</w:t>
      </w:r>
    </w:p>
    <w:p w14:paraId="0854095E" w14:textId="77777777" w:rsidR="00B31235" w:rsidRPr="002C16CF" w:rsidRDefault="00420CEF">
      <w:pPr>
        <w:spacing w:before="121"/>
        <w:ind w:left="112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b/>
          <w:sz w:val="24"/>
          <w:szCs w:val="24"/>
        </w:rPr>
        <w:t>Tipo</w:t>
      </w:r>
      <w:r w:rsidRPr="002C16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de</w:t>
      </w:r>
      <w:r w:rsidRPr="002C16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Processo:</w:t>
      </w:r>
      <w:r w:rsidRPr="002C16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Comunicação: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</w:p>
    <w:p w14:paraId="1AF81F56" w14:textId="77777777" w:rsidR="00B31235" w:rsidRPr="002C16CF" w:rsidRDefault="00420CEF">
      <w:pPr>
        <w:pStyle w:val="Corpodetexto"/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b/>
          <w:sz w:val="24"/>
          <w:szCs w:val="24"/>
        </w:rPr>
        <w:t>Assunto:</w:t>
      </w:r>
      <w:r w:rsidRPr="002C16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Seleção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pública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projetos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patrocínio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00</w:t>
      </w:r>
      <w:r w:rsidR="007028DC" w:rsidRPr="002C16CF">
        <w:rPr>
          <w:rFonts w:ascii="Times New Roman" w:hAnsi="Times New Roman" w:cs="Times New Roman"/>
          <w:sz w:val="24"/>
          <w:szCs w:val="24"/>
        </w:rPr>
        <w:t>3</w:t>
      </w:r>
      <w:r w:rsidRPr="002C16CF">
        <w:rPr>
          <w:rFonts w:ascii="Times New Roman" w:hAnsi="Times New Roman" w:cs="Times New Roman"/>
          <w:sz w:val="24"/>
          <w:szCs w:val="24"/>
        </w:rPr>
        <w:t>/202</w:t>
      </w:r>
      <w:r w:rsidR="007028DC" w:rsidRPr="002C16CF">
        <w:rPr>
          <w:rFonts w:ascii="Times New Roman" w:hAnsi="Times New Roman" w:cs="Times New Roman"/>
          <w:sz w:val="24"/>
          <w:szCs w:val="24"/>
        </w:rPr>
        <w:t>2</w:t>
      </w:r>
    </w:p>
    <w:p w14:paraId="3BD6E4F5" w14:textId="77777777" w:rsidR="00B31235" w:rsidRPr="002C16CF" w:rsidRDefault="00420CEF">
      <w:pPr>
        <w:spacing w:before="119"/>
        <w:ind w:left="112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b/>
          <w:sz w:val="24"/>
          <w:szCs w:val="24"/>
        </w:rPr>
        <w:t>Interessado:</w:t>
      </w:r>
      <w:r w:rsidRPr="002C16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EA5B5C" w:rsidRPr="002C16CF">
        <w:rPr>
          <w:rFonts w:ascii="Times New Roman" w:hAnsi="Times New Roman" w:cs="Times New Roman"/>
          <w:sz w:val="24"/>
          <w:szCs w:val="24"/>
        </w:rPr>
        <w:t>Conselho Regional de Engenharia e Agronomia de Pernambuco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</w:p>
    <w:p w14:paraId="3E1A661E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5CC61F2" w14:textId="77777777" w:rsidR="00B31235" w:rsidRPr="002C16CF" w:rsidRDefault="00420CEF">
      <w:pPr>
        <w:pStyle w:val="Ttulo1"/>
        <w:spacing w:before="192"/>
        <w:ind w:left="4649" w:righ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ENTRE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CELEBRAM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CONSELHO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REGIONAL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ENGENHARIA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AGRONOMIA</w:t>
      </w:r>
      <w:r w:rsidR="007028DC" w:rsidRPr="002C16CF">
        <w:rPr>
          <w:rFonts w:ascii="Times New Roman" w:hAnsi="Times New Roman" w:cs="Times New Roman"/>
          <w:sz w:val="24"/>
          <w:szCs w:val="24"/>
        </w:rPr>
        <w:t xml:space="preserve"> DE PERNAMBUCO</w:t>
      </w:r>
      <w:r w:rsidRPr="002C16CF">
        <w:rPr>
          <w:rFonts w:ascii="Times New Roman" w:hAnsi="Times New Roman" w:cs="Times New Roman"/>
          <w:sz w:val="24"/>
          <w:szCs w:val="24"/>
        </w:rPr>
        <w:t xml:space="preserve"> (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 xml:space="preserve">) E A EMPRESA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[DIGITE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AQUI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NOME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COMPLETO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DA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ENTIDADE</w:t>
      </w:r>
      <w:r w:rsidRPr="002C16CF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PATROCINADA]</w:t>
      </w:r>
      <w:r w:rsidRPr="002C16CF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CONFORME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PROCESSO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[NÚMERO/ANO]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5CD63A9B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934745" w14:textId="77777777" w:rsidR="00B31235" w:rsidRDefault="00D85771">
      <w:pPr>
        <w:ind w:left="112" w:right="105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O </w:t>
      </w:r>
      <w:r w:rsidRPr="002C16CF">
        <w:rPr>
          <w:rFonts w:ascii="Times New Roman" w:hAnsi="Times New Roman" w:cs="Times New Roman"/>
          <w:b/>
          <w:sz w:val="24"/>
          <w:szCs w:val="24"/>
        </w:rPr>
        <w:t>CONSELHO REGIONAL DE ENGENHARIA E AGRONOMIA DE PERNAMBUCO (</w:t>
      </w:r>
      <w:r w:rsidR="006106B4" w:rsidRPr="002C16CF">
        <w:rPr>
          <w:rFonts w:ascii="Times New Roman" w:hAnsi="Times New Roman" w:cs="Times New Roman"/>
          <w:b/>
          <w:sz w:val="24"/>
          <w:szCs w:val="24"/>
        </w:rPr>
        <w:t>CREA</w:t>
      </w:r>
      <w:r w:rsidRPr="002C16CF">
        <w:rPr>
          <w:rFonts w:ascii="Times New Roman" w:hAnsi="Times New Roman" w:cs="Times New Roman"/>
          <w:b/>
          <w:sz w:val="24"/>
          <w:szCs w:val="24"/>
        </w:rPr>
        <w:t>-PE)</w:t>
      </w:r>
      <w:r w:rsidR="006106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06B4">
        <w:rPr>
          <w:rFonts w:ascii="Times New Roman" w:hAnsi="Times New Roman" w:cs="Times New Roman"/>
          <w:sz w:val="24"/>
          <w:szCs w:val="24"/>
        </w:rPr>
        <w:t>neste ato denominado</w:t>
      </w:r>
      <w:r w:rsidR="006106B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2C16CF">
        <w:rPr>
          <w:rFonts w:ascii="Times New Roman" w:hAnsi="Times New Roman" w:cs="Times New Roman"/>
          <w:sz w:val="24"/>
          <w:szCs w:val="24"/>
        </w:rPr>
        <w:t xml:space="preserve">, pessoa jurídica de direito público interno com natureza de Autarquia Federal, inscrita no CNPJ/MF sob o nº 09.795.881/0001-59, com Sede à Av. Agamenon Magalhães, nº 2.978, Espinheiro, Recife/PE, CEP: 52.020-000, </w:t>
      </w:r>
      <w:r w:rsidRPr="002C16CF">
        <w:rPr>
          <w:rFonts w:ascii="Times New Roman" w:hAnsi="Times New Roman" w:cs="Times New Roman"/>
          <w:i/>
          <w:sz w:val="24"/>
          <w:szCs w:val="24"/>
        </w:rPr>
        <w:t>por seu Presidente</w:t>
      </w:r>
      <w:r w:rsidRPr="002C16CF">
        <w:rPr>
          <w:rFonts w:ascii="Times New Roman" w:hAnsi="Times New Roman" w:cs="Times New Roman"/>
          <w:sz w:val="24"/>
          <w:szCs w:val="24"/>
        </w:rPr>
        <w:t>, o Eng. Civ. ADRIANO ANTONIO DE LUCENA, brasileiro, casado, registrado no CREA-PE sob o nº 26.806-D, portador do RG.: 3.772.503 – SSP/PE, inscrito no CPF/MF: 765.159.584-04</w:t>
      </w:r>
      <w:r w:rsidR="00420CEF" w:rsidRPr="002C16CF">
        <w:rPr>
          <w:rFonts w:ascii="Times New Roman" w:hAnsi="Times New Roman" w:cs="Times New Roman"/>
          <w:sz w:val="24"/>
          <w:szCs w:val="24"/>
        </w:rPr>
        <w:t>,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420CEF" w:rsidRPr="002C16CF">
        <w:rPr>
          <w:rFonts w:ascii="Times New Roman" w:hAnsi="Times New Roman" w:cs="Times New Roman"/>
          <w:b/>
          <w:sz w:val="24"/>
          <w:szCs w:val="24"/>
        </w:rPr>
        <w:t>CONTRATADA</w:t>
      </w:r>
      <w:r w:rsidR="00420CEF" w:rsidRPr="002C16CF">
        <w:rPr>
          <w:rFonts w:ascii="Times New Roman" w:hAnsi="Times New Roman" w:cs="Times New Roman"/>
          <w:sz w:val="24"/>
          <w:szCs w:val="24"/>
        </w:rPr>
        <w:t>, neste ato representada pelo Sr</w:t>
      </w:r>
      <w:r w:rsidR="00420CEF" w:rsidRPr="002C16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0CEF" w:rsidRPr="002C16CF">
        <w:rPr>
          <w:rFonts w:ascii="Times New Roman" w:hAnsi="Times New Roman" w:cs="Times New Roman"/>
          <w:b/>
          <w:color w:val="FF0000"/>
          <w:sz w:val="24"/>
          <w:szCs w:val="24"/>
        </w:rPr>
        <w:t>[Nome Completo do</w:t>
      </w:r>
      <w:r w:rsidR="00420CEF" w:rsidRPr="002C16CF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b/>
          <w:color w:val="FF0000"/>
          <w:w w:val="95"/>
          <w:sz w:val="24"/>
          <w:szCs w:val="24"/>
        </w:rPr>
        <w:t>Representante]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420CEF" w:rsidRPr="002C16CF">
        <w:rPr>
          <w:rFonts w:ascii="Times New Roman" w:hAnsi="Times New Roman" w:cs="Times New Roman"/>
          <w:color w:val="FF0000"/>
          <w:w w:val="95"/>
          <w:sz w:val="24"/>
          <w:szCs w:val="24"/>
        </w:rPr>
        <w:t>[nacionalidade]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420CEF" w:rsidRPr="002C16CF">
        <w:rPr>
          <w:rFonts w:ascii="Times New Roman" w:hAnsi="Times New Roman" w:cs="Times New Roman"/>
          <w:color w:val="FF0000"/>
          <w:w w:val="95"/>
          <w:sz w:val="24"/>
          <w:szCs w:val="24"/>
        </w:rPr>
        <w:t>[estado civil]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420CEF" w:rsidRPr="002C16CF">
        <w:rPr>
          <w:rFonts w:ascii="Times New Roman" w:hAnsi="Times New Roman" w:cs="Times New Roman"/>
          <w:color w:val="FF0000"/>
          <w:w w:val="95"/>
          <w:sz w:val="24"/>
          <w:szCs w:val="24"/>
        </w:rPr>
        <w:t>[Cargo]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 xml:space="preserve">, CPF nº </w:t>
      </w:r>
      <w:r w:rsidR="00420CEF" w:rsidRPr="002C16CF">
        <w:rPr>
          <w:rFonts w:ascii="Times New Roman" w:hAnsi="Times New Roman" w:cs="Times New Roman"/>
          <w:color w:val="FF0000"/>
          <w:w w:val="95"/>
          <w:sz w:val="24"/>
          <w:szCs w:val="24"/>
        </w:rPr>
        <w:t>[número-dígito]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 xml:space="preserve">, RG nº </w:t>
      </w:r>
      <w:r w:rsidR="00420CEF" w:rsidRPr="002C16CF">
        <w:rPr>
          <w:rFonts w:ascii="Times New Roman" w:hAnsi="Times New Roman" w:cs="Times New Roman"/>
          <w:color w:val="FF0000"/>
          <w:w w:val="95"/>
          <w:sz w:val="24"/>
          <w:szCs w:val="24"/>
        </w:rPr>
        <w:t>[número]</w:t>
      </w:r>
      <w:r w:rsidR="00420CEF" w:rsidRPr="002C16CF">
        <w:rPr>
          <w:rFonts w:ascii="Times New Roman" w:hAnsi="Times New Roman" w:cs="Times New Roman"/>
          <w:color w:val="FF0000"/>
          <w:spacing w:val="1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SSP/UF,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acordo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com a</w:t>
      </w:r>
      <w:r w:rsidR="00420CEF"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representação</w:t>
      </w:r>
      <w:r w:rsidR="00420CEF"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legal</w:t>
      </w:r>
      <w:r w:rsidR="00420CEF"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que</w:t>
      </w:r>
      <w:r w:rsidR="00420CEF"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lhe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é</w:t>
      </w:r>
      <w:r w:rsidR="00420CEF"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outorgada</w:t>
      </w:r>
      <w:r w:rsidR="00420CEF"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por</w:t>
      </w:r>
      <w:r w:rsidR="00420CEF"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meio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do</w:t>
      </w:r>
      <w:r w:rsidR="00420CEF"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Termo</w:t>
      </w:r>
      <w:r w:rsidR="00420CEF"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Posse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Administrador não Sócio e Contrato Social, tem entre si justo e avençado, e celebram o presente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 xml:space="preserve">instrumento, de acordo com a proposta apresentada pela </w:t>
      </w:r>
      <w:r w:rsidR="00420CEF" w:rsidRPr="002C16CF">
        <w:rPr>
          <w:rFonts w:ascii="Times New Roman" w:hAnsi="Times New Roman" w:cs="Times New Roman"/>
          <w:b/>
          <w:sz w:val="24"/>
          <w:szCs w:val="24"/>
        </w:rPr>
        <w:t>CONTRATADA</w:t>
      </w:r>
      <w:r w:rsidR="00420CEF" w:rsidRPr="002C16CF">
        <w:rPr>
          <w:rFonts w:ascii="Times New Roman" w:hAnsi="Times New Roman" w:cs="Times New Roman"/>
          <w:sz w:val="24"/>
          <w:szCs w:val="24"/>
        </w:rPr>
        <w:t>, constante do Processo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 xml:space="preserve">nº </w:t>
      </w:r>
      <w:r w:rsidR="00420CEF" w:rsidRPr="002C16CF">
        <w:rPr>
          <w:rFonts w:ascii="Times New Roman" w:hAnsi="Times New Roman" w:cs="Times New Roman"/>
          <w:color w:val="FF0000"/>
          <w:sz w:val="24"/>
          <w:szCs w:val="24"/>
        </w:rPr>
        <w:t>[número/ano]</w:t>
      </w:r>
      <w:r w:rsidR="00420CEF" w:rsidRPr="002C16CF">
        <w:rPr>
          <w:rFonts w:ascii="Times New Roman" w:hAnsi="Times New Roman" w:cs="Times New Roman"/>
          <w:sz w:val="24"/>
          <w:szCs w:val="24"/>
        </w:rPr>
        <w:t xml:space="preserve">, sujeitando-se </w:t>
      </w:r>
      <w:r w:rsidR="00420CEF" w:rsidRPr="002C16CF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0CEF" w:rsidRPr="002C16CF">
        <w:rPr>
          <w:rFonts w:ascii="Times New Roman" w:hAnsi="Times New Roman" w:cs="Times New Roman"/>
          <w:sz w:val="24"/>
          <w:szCs w:val="24"/>
        </w:rPr>
        <w:t xml:space="preserve">e </w:t>
      </w:r>
      <w:r w:rsidR="00420CEF" w:rsidRPr="002C16CF">
        <w:rPr>
          <w:rFonts w:ascii="Times New Roman" w:hAnsi="Times New Roman" w:cs="Times New Roman"/>
          <w:b/>
          <w:sz w:val="24"/>
          <w:szCs w:val="24"/>
        </w:rPr>
        <w:t xml:space="preserve">CONTRATADA </w:t>
      </w:r>
      <w:r w:rsidR="00420CEF" w:rsidRPr="002C16CF">
        <w:rPr>
          <w:rFonts w:ascii="Times New Roman" w:hAnsi="Times New Roman" w:cs="Times New Roman"/>
          <w:sz w:val="24"/>
          <w:szCs w:val="24"/>
        </w:rPr>
        <w:t>à Lei nº 8.666, de 21 de junho</w:t>
      </w:r>
      <w:r w:rsidR="00420CEF"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1993,</w:t>
      </w:r>
      <w:r w:rsidR="00420CEF"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mediante as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cláusulas</w:t>
      </w:r>
      <w:r w:rsidR="00420CEF"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que</w:t>
      </w:r>
      <w:r w:rsidR="00420CEF"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se seguem:</w:t>
      </w:r>
    </w:p>
    <w:p w14:paraId="2A21D851" w14:textId="77777777" w:rsidR="004A40C2" w:rsidRPr="002C16CF" w:rsidRDefault="004A40C2">
      <w:pPr>
        <w:ind w:left="112" w:right="105"/>
        <w:jc w:val="both"/>
        <w:rPr>
          <w:rFonts w:ascii="Times New Roman" w:hAnsi="Times New Roman" w:cs="Times New Roman"/>
          <w:sz w:val="24"/>
          <w:szCs w:val="24"/>
        </w:rPr>
      </w:pPr>
    </w:p>
    <w:p w14:paraId="6F746261" w14:textId="77777777" w:rsidR="00B31235" w:rsidRPr="002C16CF" w:rsidRDefault="00420CEF">
      <w:pPr>
        <w:pStyle w:val="Ttulo1"/>
        <w:numPr>
          <w:ilvl w:val="0"/>
          <w:numId w:val="13"/>
        </w:numPr>
        <w:tabs>
          <w:tab w:val="left" w:pos="383"/>
        </w:tabs>
        <w:spacing w:before="120"/>
        <w:ind w:hanging="271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PRIMEIRA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</w:p>
    <w:p w14:paraId="174396F8" w14:textId="46F42B4F" w:rsidR="00B31235" w:rsidRPr="00D336F2" w:rsidRDefault="00420CEF" w:rsidP="00D336F2">
      <w:pPr>
        <w:pStyle w:val="PargrafodaLista"/>
        <w:numPr>
          <w:ilvl w:val="1"/>
          <w:numId w:val="13"/>
        </w:numPr>
        <w:tabs>
          <w:tab w:val="left" w:pos="591"/>
        </w:tabs>
        <w:spacing w:before="1"/>
        <w:ind w:right="108" w:firstLine="0"/>
        <w:rPr>
          <w:rFonts w:ascii="Times New Roman" w:hAnsi="Times New Roman" w:cs="Times New Roman"/>
          <w:sz w:val="24"/>
          <w:szCs w:val="24"/>
        </w:rPr>
      </w:pPr>
      <w:r w:rsidRPr="00D336F2">
        <w:rPr>
          <w:rFonts w:ascii="Times New Roman" w:hAnsi="Times New Roman" w:cs="Times New Roman"/>
          <w:sz w:val="24"/>
          <w:szCs w:val="24"/>
        </w:rPr>
        <w:t xml:space="preserve">Aquisição do direito de associação da imagem do </w:t>
      </w:r>
      <w:r w:rsidR="007028DC" w:rsidRPr="00D336F2">
        <w:rPr>
          <w:rFonts w:ascii="Times New Roman" w:hAnsi="Times New Roman" w:cs="Times New Roman"/>
          <w:sz w:val="24"/>
          <w:szCs w:val="24"/>
        </w:rPr>
        <w:t>CREA-PE</w:t>
      </w:r>
      <w:r w:rsidRPr="00D336F2">
        <w:rPr>
          <w:rFonts w:ascii="Times New Roman" w:hAnsi="Times New Roman" w:cs="Times New Roman"/>
          <w:sz w:val="24"/>
          <w:szCs w:val="24"/>
        </w:rPr>
        <w:t xml:space="preserve">, por meio de patrocínio, ao </w:t>
      </w:r>
      <w:r w:rsidRPr="00283F69">
        <w:rPr>
          <w:rFonts w:ascii="Times New Roman" w:hAnsi="Times New Roman" w:cs="Times New Roman"/>
          <w:color w:val="FF0000"/>
          <w:sz w:val="24"/>
          <w:szCs w:val="24"/>
        </w:rPr>
        <w:t>projeto</w:t>
      </w:r>
      <w:r w:rsidR="00283F69" w:rsidRPr="00283F69">
        <w:rPr>
          <w:rFonts w:ascii="Times New Roman" w:hAnsi="Times New Roman" w:cs="Times New Roman"/>
          <w:color w:val="FF0000"/>
          <w:sz w:val="24"/>
          <w:szCs w:val="24"/>
        </w:rPr>
        <w:t>/evento/publicação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[nome</w:t>
      </w:r>
      <w:r w:rsidRPr="00D336F2">
        <w:rPr>
          <w:rFonts w:ascii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D336F2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projeto]</w:t>
      </w:r>
      <w:r w:rsidRPr="00D336F2">
        <w:rPr>
          <w:rFonts w:ascii="Times New Roman" w:hAnsi="Times New Roman" w:cs="Times New Roman"/>
          <w:sz w:val="24"/>
          <w:szCs w:val="24"/>
        </w:rPr>
        <w:t>,</w:t>
      </w:r>
      <w:r w:rsidRPr="00D336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a</w:t>
      </w:r>
      <w:r w:rsidRPr="00D336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ser</w:t>
      </w:r>
      <w:r w:rsidRPr="00D336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realizado</w:t>
      </w:r>
      <w:r w:rsidRPr="00D336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pela</w:t>
      </w:r>
      <w:r w:rsidRPr="00D336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CONTRATADA</w:t>
      </w:r>
      <w:r w:rsidRPr="00D336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no</w:t>
      </w:r>
      <w:r w:rsidRPr="00D336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período</w:t>
      </w:r>
      <w:r w:rsidRPr="00D33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de</w:t>
      </w:r>
      <w:r w:rsidRPr="00D3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[dia/mês/ano]</w:t>
      </w:r>
      <w:r w:rsidRPr="00D336F2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a</w:t>
      </w:r>
      <w:r w:rsidRPr="00D336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[dia/mês/ano</w:t>
      </w:r>
      <w:r w:rsidR="00D336F2" w:rsidRPr="00D336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- data final coincidente com o último dia da realização do evento]</w:t>
      </w:r>
      <w:r w:rsidRPr="00D336F2">
        <w:rPr>
          <w:rFonts w:ascii="Times New Roman" w:hAnsi="Times New Roman" w:cs="Times New Roman"/>
          <w:sz w:val="24"/>
          <w:szCs w:val="24"/>
        </w:rPr>
        <w:t xml:space="preserve">, em </w:t>
      </w:r>
      <w:r w:rsidRPr="00D336F2">
        <w:rPr>
          <w:rFonts w:ascii="Times New Roman" w:hAnsi="Times New Roman" w:cs="Times New Roman"/>
          <w:color w:val="FF0000"/>
          <w:sz w:val="24"/>
          <w:szCs w:val="24"/>
        </w:rPr>
        <w:t>[Cidade – UF]</w:t>
      </w:r>
      <w:r w:rsidRPr="00D336F2">
        <w:rPr>
          <w:rFonts w:ascii="Times New Roman" w:hAnsi="Times New Roman" w:cs="Times New Roman"/>
          <w:sz w:val="24"/>
          <w:szCs w:val="24"/>
        </w:rPr>
        <w:t>, com a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finalidade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de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agregar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valor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à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marca,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consolidar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posicionamento,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gerar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identificação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e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reconhecimento, estreitar relacionamento com públicos de interesse e divulgar programas e</w:t>
      </w:r>
      <w:r w:rsidRPr="00D3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políticas</w:t>
      </w:r>
      <w:r w:rsidRPr="00D33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de</w:t>
      </w:r>
      <w:r w:rsidRPr="00D33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>atuação</w:t>
      </w:r>
      <w:r w:rsidRPr="00D33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36F2">
        <w:rPr>
          <w:rFonts w:ascii="Times New Roman" w:hAnsi="Times New Roman" w:cs="Times New Roman"/>
          <w:sz w:val="24"/>
          <w:szCs w:val="24"/>
        </w:rPr>
        <w:t xml:space="preserve">do </w:t>
      </w:r>
      <w:r w:rsidR="007028DC" w:rsidRPr="00D336F2">
        <w:rPr>
          <w:rFonts w:ascii="Times New Roman" w:hAnsi="Times New Roman" w:cs="Times New Roman"/>
          <w:sz w:val="24"/>
          <w:szCs w:val="24"/>
        </w:rPr>
        <w:t>CREA-PE</w:t>
      </w:r>
      <w:r w:rsidRPr="00D336F2">
        <w:rPr>
          <w:rFonts w:ascii="Times New Roman" w:hAnsi="Times New Roman" w:cs="Times New Roman"/>
          <w:sz w:val="24"/>
          <w:szCs w:val="24"/>
        </w:rPr>
        <w:t>.</w:t>
      </w:r>
    </w:p>
    <w:p w14:paraId="17037293" w14:textId="77777777" w:rsidR="00B31235" w:rsidRPr="002C16CF" w:rsidRDefault="00420CEF">
      <w:pPr>
        <w:pStyle w:val="PargrafodaLista"/>
        <w:numPr>
          <w:ilvl w:val="1"/>
          <w:numId w:val="13"/>
        </w:numPr>
        <w:tabs>
          <w:tab w:val="left" w:pos="582"/>
        </w:tabs>
        <w:spacing w:before="120"/>
        <w:ind w:right="10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lastRenderedPageBreak/>
        <w:t>Constitui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todas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especificações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descritas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 plano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trabalho de patrocínio, constante do Processo nº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[número/ano]</w:t>
      </w:r>
      <w:r w:rsidRPr="002C16CF">
        <w:rPr>
          <w:rFonts w:ascii="Times New Roman" w:hAnsi="Times New Roman" w:cs="Times New Roman"/>
          <w:sz w:val="24"/>
          <w:szCs w:val="24"/>
        </w:rPr>
        <w:t>, que integra o presente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instrumento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como se nele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estivesse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transcrito.</w:t>
      </w:r>
    </w:p>
    <w:p w14:paraId="7A4F3A01" w14:textId="67B599B4" w:rsidR="00B31235" w:rsidRPr="002C16CF" w:rsidRDefault="00420CEF" w:rsidP="000B0DFB">
      <w:pPr>
        <w:pStyle w:val="PargrafodaLista"/>
        <w:numPr>
          <w:ilvl w:val="1"/>
          <w:numId w:val="13"/>
        </w:numPr>
        <w:tabs>
          <w:tab w:val="left" w:pos="0"/>
        </w:tabs>
        <w:spacing w:before="74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projeto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desse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características,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</w:t>
      </w:r>
      <w:r w:rsidR="0099340A">
        <w:rPr>
          <w:rFonts w:ascii="Times New Roman" w:hAnsi="Times New Roman" w:cs="Times New Roman"/>
          <w:sz w:val="24"/>
          <w:szCs w:val="24"/>
        </w:rPr>
        <w:t xml:space="preserve">e 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promover:</w:t>
      </w:r>
    </w:p>
    <w:p w14:paraId="4C7138F1" w14:textId="2D108FE3" w:rsidR="00B31235" w:rsidRPr="002C16CF" w:rsidRDefault="00420CEF" w:rsidP="000B0DFB">
      <w:pPr>
        <w:pStyle w:val="PargrafodaLista"/>
        <w:numPr>
          <w:ilvl w:val="0"/>
          <w:numId w:val="12"/>
        </w:numPr>
        <w:tabs>
          <w:tab w:val="left" w:pos="0"/>
          <w:tab w:val="left" w:pos="270"/>
        </w:tabs>
        <w:spacing w:before="118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igualdade étnica, de gênero e de oportunidades e combater quaisquer formas de discriminaçã</w:t>
      </w:r>
      <w:r w:rsidR="0099340A">
        <w:rPr>
          <w:rFonts w:ascii="Times New Roman" w:hAnsi="Times New Roman" w:cs="Times New Roman"/>
          <w:sz w:val="24"/>
          <w:szCs w:val="24"/>
        </w:rPr>
        <w:t>o ou</w:t>
      </w:r>
      <w:r w:rsidR="0099340A">
        <w:rPr>
          <w:rFonts w:ascii="Times New Roman" w:hAnsi="Times New Roman" w:cs="Times New Roman"/>
          <w:spacing w:val="-68"/>
          <w:sz w:val="24"/>
          <w:szCs w:val="24"/>
        </w:rPr>
        <w:t xml:space="preserve">     </w:t>
      </w:r>
      <w:r w:rsidRPr="002C16CF">
        <w:rPr>
          <w:rFonts w:ascii="Times New Roman" w:hAnsi="Times New Roman" w:cs="Times New Roman"/>
          <w:sz w:val="24"/>
          <w:szCs w:val="24"/>
        </w:rPr>
        <w:t>violência;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</w:p>
    <w:p w14:paraId="2EA243B4" w14:textId="77777777" w:rsidR="00B31235" w:rsidRPr="002C16CF" w:rsidRDefault="00420CEF" w:rsidP="000B0DFB">
      <w:pPr>
        <w:pStyle w:val="PargrafodaLista"/>
        <w:numPr>
          <w:ilvl w:val="0"/>
          <w:numId w:val="12"/>
        </w:numPr>
        <w:tabs>
          <w:tab w:val="left" w:pos="0"/>
          <w:tab w:val="left" w:pos="366"/>
        </w:tabs>
        <w:spacing w:before="122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acessibilidade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idosos</w:t>
      </w:r>
      <w:r w:rsidRPr="002C1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pessoas</w:t>
      </w:r>
      <w:r w:rsidRPr="002C1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deficiência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mobilidade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reduzida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aos</w:t>
      </w:r>
      <w:r w:rsidRPr="002C16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ambientes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evento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produtos 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 decorrentes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 de trabalho patrocinado.</w:t>
      </w:r>
    </w:p>
    <w:p w14:paraId="220C152D" w14:textId="77777777" w:rsidR="00B31235" w:rsidRPr="002C16CF" w:rsidRDefault="00420CEF" w:rsidP="000B0DFB">
      <w:pPr>
        <w:pStyle w:val="Ttulo1"/>
        <w:numPr>
          <w:ilvl w:val="0"/>
          <w:numId w:val="13"/>
        </w:numPr>
        <w:tabs>
          <w:tab w:val="left" w:pos="0"/>
          <w:tab w:val="left" w:pos="383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SEGUNDA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REGIME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</w:p>
    <w:p w14:paraId="44952F72" w14:textId="77777777" w:rsidR="00B31235" w:rsidRPr="002C16CF" w:rsidRDefault="00420CEF" w:rsidP="000B0DFB">
      <w:pPr>
        <w:pStyle w:val="PargrafodaLista"/>
        <w:numPr>
          <w:ilvl w:val="1"/>
          <w:numId w:val="13"/>
        </w:numPr>
        <w:tabs>
          <w:tab w:val="left" w:pos="0"/>
          <w:tab w:val="left" w:pos="58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regime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indireta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é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Empreitada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Preço</w:t>
      </w:r>
      <w:r w:rsidRPr="002C16C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Global.</w:t>
      </w:r>
    </w:p>
    <w:p w14:paraId="2A4A08EC" w14:textId="77777777" w:rsidR="00B31235" w:rsidRPr="002C16CF" w:rsidRDefault="00420CEF" w:rsidP="000B0DFB">
      <w:pPr>
        <w:pStyle w:val="Ttulo1"/>
        <w:numPr>
          <w:ilvl w:val="0"/>
          <w:numId w:val="13"/>
        </w:numPr>
        <w:tabs>
          <w:tab w:val="left" w:pos="0"/>
          <w:tab w:val="left" w:pos="383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TERCEIRA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</w:p>
    <w:p w14:paraId="75451DC6" w14:textId="77777777" w:rsidR="00B31235" w:rsidRPr="002C16CF" w:rsidRDefault="00420CEF" w:rsidP="000B0DFB">
      <w:pPr>
        <w:pStyle w:val="PargrafodaLista"/>
        <w:numPr>
          <w:ilvl w:val="1"/>
          <w:numId w:val="13"/>
        </w:numPr>
        <w:tabs>
          <w:tab w:val="left" w:pos="0"/>
          <w:tab w:val="left" w:pos="582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é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de R$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[valor</w:t>
      </w:r>
      <w:r w:rsidRPr="002C16C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numérico]</w:t>
      </w:r>
      <w:r w:rsidRPr="002C16CF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número por</w:t>
      </w:r>
      <w:r w:rsidRPr="002C16C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extenso</w:t>
      </w:r>
      <w:r w:rsidRPr="002C16CF">
        <w:rPr>
          <w:rFonts w:ascii="Times New Roman" w:hAnsi="Times New Roman" w:cs="Times New Roman"/>
          <w:sz w:val="24"/>
          <w:szCs w:val="24"/>
        </w:rPr>
        <w:t>).</w:t>
      </w:r>
    </w:p>
    <w:p w14:paraId="77941F2D" w14:textId="77777777" w:rsidR="00B31235" w:rsidRPr="002C16CF" w:rsidRDefault="00420CEF" w:rsidP="000B0DFB">
      <w:pPr>
        <w:pStyle w:val="PargrafodaLista"/>
        <w:numPr>
          <w:ilvl w:val="1"/>
          <w:numId w:val="13"/>
        </w:numPr>
        <w:tabs>
          <w:tab w:val="left" w:pos="0"/>
          <w:tab w:val="left" w:pos="582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fixos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irreajustáveis.</w:t>
      </w:r>
    </w:p>
    <w:p w14:paraId="70C5E063" w14:textId="02FA684B" w:rsidR="00211670" w:rsidRDefault="00420CEF" w:rsidP="000B0DFB">
      <w:pPr>
        <w:pStyle w:val="Ttulo1"/>
        <w:numPr>
          <w:ilvl w:val="0"/>
          <w:numId w:val="13"/>
        </w:numPr>
        <w:tabs>
          <w:tab w:val="left" w:pos="0"/>
          <w:tab w:val="left" w:pos="383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QUARTA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DOTAÇÃO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ORÇAMENTÁRIA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EMPENHO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DESPESA</w:t>
      </w:r>
    </w:p>
    <w:p w14:paraId="5B7FC276" w14:textId="77777777" w:rsidR="00211670" w:rsidRPr="00211670" w:rsidRDefault="00211670" w:rsidP="000B0DFB">
      <w:pPr>
        <w:pStyle w:val="Ttulo1"/>
        <w:tabs>
          <w:tab w:val="left" w:pos="0"/>
          <w:tab w:val="left" w:pos="383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C38EC6C" w14:textId="0ADD3FD1" w:rsidR="00B31235" w:rsidRPr="002C16CF" w:rsidRDefault="00B8616E" w:rsidP="000B0DFB">
      <w:pPr>
        <w:pStyle w:val="PargrafodaLista"/>
        <w:tabs>
          <w:tab w:val="left" w:pos="0"/>
          <w:tab w:val="left" w:pos="577"/>
        </w:tabs>
        <w:spacing w:before="119"/>
        <w:ind w:left="0" w:right="113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420CEF" w:rsidRPr="00211670">
        <w:rPr>
          <w:rFonts w:ascii="Times New Roman" w:hAnsi="Times New Roman" w:cs="Times New Roman"/>
          <w:sz w:val="24"/>
          <w:szCs w:val="24"/>
        </w:rPr>
        <w:t>As</w:t>
      </w:r>
      <w:r w:rsidR="00420CEF" w:rsidRPr="00152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despesas</w:t>
      </w:r>
      <w:r w:rsidR="00420CEF" w:rsidRPr="00152E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decorrentes</w:t>
      </w:r>
      <w:r w:rsidR="00420CEF" w:rsidRPr="00152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da</w:t>
      </w:r>
      <w:r w:rsidR="00420CEF" w:rsidRPr="00152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contratação,</w:t>
      </w:r>
      <w:r w:rsidR="00420CEF" w:rsidRPr="00152E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11670">
        <w:rPr>
          <w:rFonts w:ascii="Times New Roman" w:hAnsi="Times New Roman" w:cs="Times New Roman"/>
          <w:sz w:val="24"/>
          <w:szCs w:val="24"/>
        </w:rPr>
        <w:t>objeto</w:t>
      </w:r>
      <w:r w:rsidR="00420CEF" w:rsidRPr="002116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0CEF" w:rsidRPr="00211670">
        <w:rPr>
          <w:rFonts w:ascii="Times New Roman" w:hAnsi="Times New Roman" w:cs="Times New Roman"/>
          <w:sz w:val="24"/>
          <w:szCs w:val="24"/>
        </w:rPr>
        <w:t>d</w:t>
      </w:r>
      <w:r w:rsidR="00420CEF" w:rsidRPr="00152E4C">
        <w:rPr>
          <w:rFonts w:ascii="Times New Roman" w:hAnsi="Times New Roman" w:cs="Times New Roman"/>
          <w:sz w:val="24"/>
          <w:szCs w:val="24"/>
        </w:rPr>
        <w:t>este</w:t>
      </w:r>
      <w:r w:rsidR="00420CEF" w:rsidRPr="00152E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instrumento,</w:t>
      </w:r>
      <w:r w:rsidR="00420CEF" w:rsidRPr="00152E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correrão</w:t>
      </w:r>
      <w:r w:rsidR="00420CEF" w:rsidRPr="00152E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a</w:t>
      </w:r>
      <w:r w:rsidR="00420CEF" w:rsidRPr="00152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cargo</w:t>
      </w:r>
      <w:r w:rsidR="00420CEF" w:rsidRPr="00152E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0CEF" w:rsidRPr="00152E4C">
        <w:rPr>
          <w:rFonts w:ascii="Times New Roman" w:hAnsi="Times New Roman" w:cs="Times New Roman"/>
          <w:sz w:val="24"/>
          <w:szCs w:val="24"/>
        </w:rPr>
        <w:t>da</w:t>
      </w:r>
      <w:r w:rsidR="00420CEF" w:rsidRPr="00152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C18E2" w:rsidRPr="009167A3">
        <w:rPr>
          <w:rFonts w:ascii="Times New Roman" w:hAnsi="Times New Roman" w:cs="Times New Roman"/>
          <w:sz w:val="24"/>
          <w:szCs w:val="24"/>
        </w:rPr>
        <w:t xml:space="preserve">dotação orçamentária nº 6.2.2.1.1.01.06.15 – </w:t>
      </w:r>
      <w:proofErr w:type="gramStart"/>
      <w:r w:rsidR="006C18E2" w:rsidRPr="009167A3">
        <w:rPr>
          <w:rFonts w:ascii="Times New Roman" w:hAnsi="Times New Roman" w:cs="Times New Roman"/>
          <w:sz w:val="24"/>
          <w:szCs w:val="24"/>
        </w:rPr>
        <w:t>Outros incentivos/Chamamento Público</w:t>
      </w:r>
      <w:proofErr w:type="gramEnd"/>
      <w:r w:rsidR="00420CEF" w:rsidRPr="00211670">
        <w:rPr>
          <w:rFonts w:ascii="Times New Roman" w:hAnsi="Times New Roman" w:cs="Times New Roman"/>
          <w:sz w:val="24"/>
          <w:szCs w:val="24"/>
        </w:rPr>
        <w:t>.</w:t>
      </w:r>
    </w:p>
    <w:p w14:paraId="6ED2BD81" w14:textId="145CC495" w:rsidR="00B31235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B06A8E">
        <w:rPr>
          <w:rFonts w:ascii="Times New Roman" w:hAnsi="Times New Roman" w:cs="Times New Roman"/>
          <w:sz w:val="24"/>
          <w:szCs w:val="24"/>
        </w:rPr>
        <w:t>A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despesa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para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o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exercício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subsequente,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quando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for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o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caso,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será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alocada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à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dotação</w:t>
      </w:r>
      <w:r w:rsidRPr="00B06A8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orçamentária</w:t>
      </w:r>
      <w:r w:rsidRPr="00B06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prevista</w:t>
      </w:r>
      <w:r w:rsidRPr="00B06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para</w:t>
      </w:r>
      <w:r w:rsidRPr="00B06A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atendimento</w:t>
      </w:r>
      <w:r w:rsidRPr="00B06A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desta</w:t>
      </w:r>
      <w:r w:rsidRPr="00B06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finalidade,</w:t>
      </w:r>
      <w:r w:rsidRPr="00B06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a</w:t>
      </w:r>
      <w:r w:rsidRPr="00B06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ser</w:t>
      </w:r>
      <w:r w:rsidRPr="00B06A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consignada</w:t>
      </w:r>
      <w:r w:rsidRPr="00B06A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pelo</w:t>
      </w:r>
      <w:r w:rsidRPr="00B06A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CONTRATANTE</w:t>
      </w:r>
      <w:r w:rsidRPr="00B06A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em</w:t>
      </w:r>
      <w:r w:rsidRPr="00B06A8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seu</w:t>
      </w:r>
      <w:r w:rsidRPr="00B06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Orçamento</w:t>
      </w:r>
      <w:r w:rsidRPr="00B06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A8E">
        <w:rPr>
          <w:rFonts w:ascii="Times New Roman" w:hAnsi="Times New Roman" w:cs="Times New Roman"/>
          <w:sz w:val="24"/>
          <w:szCs w:val="24"/>
        </w:rPr>
        <w:t>Anual.</w:t>
      </w:r>
    </w:p>
    <w:p w14:paraId="60D1901A" w14:textId="3613AB18" w:rsidR="004B0AFB" w:rsidRPr="004B0AFB" w:rsidRDefault="004B0AFB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4B0AFB">
        <w:rPr>
          <w:rFonts w:ascii="Times New Roman" w:hAnsi="Times New Roman" w:cs="Times New Roman"/>
          <w:sz w:val="24"/>
          <w:szCs w:val="24"/>
        </w:rPr>
        <w:t>Os recursos necessários ao atendimento da despesa inerente ao presente Contrato estão regularmente inscritos na(s) Nota(s) de Empenho(s) abaixo, correspondente(s) ao exercício em curso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2143A" w14:textId="77777777" w:rsidR="004B0AFB" w:rsidRPr="004B0AFB" w:rsidRDefault="004B0AFB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4B0AFB">
        <w:rPr>
          <w:rFonts w:ascii="Times New Roman" w:hAnsi="Times New Roman" w:cs="Times New Roman"/>
          <w:sz w:val="24"/>
          <w:szCs w:val="24"/>
        </w:rPr>
        <w:t>Se a vigência contratual estender-se para o exercício subsequente, será emitida nova nota de empenho.</w:t>
      </w:r>
    </w:p>
    <w:p w14:paraId="191EECA9" w14:textId="77777777" w:rsidR="004B0AFB" w:rsidRPr="004B0AFB" w:rsidRDefault="004B0AFB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4B0AFB">
        <w:rPr>
          <w:rFonts w:ascii="Times New Roman" w:hAnsi="Times New Roman" w:cs="Times New Roman"/>
          <w:sz w:val="24"/>
          <w:szCs w:val="24"/>
        </w:rPr>
        <w:t>O crédito orçamentário e o respectivo empenho para atender a parcela da despesa relativa à parte a ser executada em exercício futuro, serão indicados por meio de termos aditivos ou apostilamentos.</w:t>
      </w:r>
    </w:p>
    <w:p w14:paraId="23F9705D" w14:textId="77777777" w:rsidR="004B0AFB" w:rsidRPr="00B06A8E" w:rsidRDefault="004B0AFB" w:rsidP="000B0DFB">
      <w:pPr>
        <w:pStyle w:val="PargrafodaLista"/>
        <w:tabs>
          <w:tab w:val="left" w:pos="0"/>
        </w:tabs>
        <w:ind w:left="0" w:right="111"/>
        <w:rPr>
          <w:rFonts w:ascii="Times New Roman" w:hAnsi="Times New Roman" w:cs="Times New Roman"/>
          <w:sz w:val="24"/>
          <w:szCs w:val="24"/>
        </w:rPr>
      </w:pPr>
    </w:p>
    <w:p w14:paraId="25BCE8A3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383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QUINTA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VIGÊNCIA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</w:p>
    <w:p w14:paraId="5B3588E9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período de execução e vigência do contrato será contado da data de sua assinatura pelo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 até o trigésimo dia subsequente ao do último dia fixado para realização do objeto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patrocinado,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prorrogado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termos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lei.</w:t>
      </w:r>
    </w:p>
    <w:p w14:paraId="2FD2285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Excepcionalmente, a CONTRATADA poderá solicitar alteração da cidade ou do período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objeto,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 seguintes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condições:</w:t>
      </w:r>
    </w:p>
    <w:p w14:paraId="2C6349D5" w14:textId="77777777" w:rsidR="00B31235" w:rsidRPr="002C16CF" w:rsidRDefault="00420CEF" w:rsidP="000B0DFB">
      <w:pPr>
        <w:pStyle w:val="PargrafodaLista"/>
        <w:numPr>
          <w:ilvl w:val="0"/>
          <w:numId w:val="11"/>
        </w:numPr>
        <w:tabs>
          <w:tab w:val="left" w:pos="0"/>
          <w:tab w:val="left" w:pos="325"/>
        </w:tabs>
        <w:spacing w:before="118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demonstrada</w:t>
      </w:r>
      <w:r w:rsidRPr="002C16C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ocorrência</w:t>
      </w:r>
      <w:r w:rsidRPr="002C16C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fatos</w:t>
      </w:r>
      <w:r w:rsidRPr="002C16C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supervenientes</w:t>
      </w:r>
      <w:r w:rsidRPr="002C16C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vontade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impossibilidade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mitigação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danos ao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planejamento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trabalho;</w:t>
      </w:r>
    </w:p>
    <w:p w14:paraId="7814463E" w14:textId="77777777" w:rsidR="00B31235" w:rsidRPr="002C16CF" w:rsidRDefault="00420CEF" w:rsidP="000B0DFB">
      <w:pPr>
        <w:pStyle w:val="PargrafodaLista"/>
        <w:numPr>
          <w:ilvl w:val="0"/>
          <w:numId w:val="11"/>
        </w:numPr>
        <w:tabs>
          <w:tab w:val="left" w:pos="0"/>
          <w:tab w:val="left" w:pos="373"/>
        </w:tabs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esteja</w:t>
      </w:r>
      <w:r w:rsidRPr="002C16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dentro</w:t>
      </w:r>
      <w:r w:rsidRPr="002C16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período</w:t>
      </w:r>
      <w:r w:rsidRPr="002C16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planos</w:t>
      </w:r>
      <w:r w:rsidRPr="002C16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trabalhos</w:t>
      </w:r>
      <w:r w:rsidRPr="002C16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fixado</w:t>
      </w:r>
      <w:r w:rsidRPr="002C16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edital</w:t>
      </w:r>
      <w:r w:rsidRPr="002C16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seleção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pública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projetos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patrocínio; e</w:t>
      </w:r>
    </w:p>
    <w:p w14:paraId="3CD7BEDF" w14:textId="77777777" w:rsidR="00B31235" w:rsidRPr="002C16CF" w:rsidRDefault="00420CEF" w:rsidP="000B0DFB">
      <w:pPr>
        <w:pStyle w:val="PargrafodaLista"/>
        <w:numPr>
          <w:ilvl w:val="0"/>
          <w:numId w:val="11"/>
        </w:numPr>
        <w:tabs>
          <w:tab w:val="left" w:pos="0"/>
          <w:tab w:val="left" w:pos="423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possa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contemplado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cronograma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fiscalização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comunicação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3BC23EB7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</w:tabs>
        <w:spacing w:before="122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hipótese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trata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item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5.2,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encaminhar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ofício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 solicitando alteração da cidade ou do período de realização do objeto com prazo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mínimo de </w:t>
      </w:r>
      <w:r w:rsidRPr="002C16CF">
        <w:rPr>
          <w:rFonts w:ascii="Times New Roman" w:hAnsi="Times New Roman" w:cs="Times New Roman"/>
          <w:b/>
          <w:sz w:val="24"/>
          <w:szCs w:val="24"/>
        </w:rPr>
        <w:t xml:space="preserve">45 (quarenta e cinco) dias </w:t>
      </w:r>
      <w:r w:rsidRPr="002C16CF">
        <w:rPr>
          <w:rFonts w:ascii="Times New Roman" w:hAnsi="Times New Roman" w:cs="Times New Roman"/>
          <w:sz w:val="24"/>
          <w:szCs w:val="24"/>
        </w:rPr>
        <w:t>de antecedência da data de realização do objeto,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contrato.</w:t>
      </w:r>
    </w:p>
    <w:p w14:paraId="25ECB3D2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</w:tabs>
        <w:spacing w:before="120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ofício que solicita alteração da cidade ou do período de realização do objeto, dirigido 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 xml:space="preserve">Fiscal através do e-mail </w:t>
      </w:r>
      <w:hyperlink r:id="rId9" w:history="1">
        <w:r w:rsidR="004A40C2" w:rsidRPr="00211670">
          <w:rPr>
            <w:rStyle w:val="Hyperlink"/>
            <w:rFonts w:ascii="Times New Roman" w:hAnsi="Times New Roman" w:cs="Times New Roman"/>
            <w:sz w:val="24"/>
            <w:szCs w:val="24"/>
          </w:rPr>
          <w:t>contratos@creape.org.br</w:t>
        </w:r>
        <w:r w:rsidR="004A40C2" w:rsidRPr="00F12F30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Pr="002C16CF">
        <w:rPr>
          <w:rFonts w:ascii="Times New Roman" w:hAnsi="Times New Roman" w:cs="Times New Roman"/>
          <w:sz w:val="24"/>
          <w:szCs w:val="24"/>
        </w:rPr>
        <w:t xml:space="preserve"> deve informar o número do processo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correspondente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instruído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justificativas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relacionadas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 caso.</w:t>
      </w:r>
    </w:p>
    <w:p w14:paraId="04BB41C1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pacing w:val="-1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>solicitação</w:t>
      </w:r>
      <w:r w:rsidRPr="002C16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>alteração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projeto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tenha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indeferida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possa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realizar o objeto, deverá declinar do patrocínio no prazo mínimo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15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(quinze) dias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antecedência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fixada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realização.</w:t>
      </w:r>
    </w:p>
    <w:p w14:paraId="1ED64103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383"/>
        </w:tabs>
        <w:spacing w:before="118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SEXTA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CONDIÇÕES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</w:p>
    <w:p w14:paraId="1C88D6E6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3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CONTRATADA, neste ato, declara ter completo conhecimento do Edital e do Regulamento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que disciplina a concessão de patrocínio pelo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, comprometendo-se a observar todas 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condições neles estabelecidas durante a execução desse Contrato, sob pena de aplicação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sanções previstas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legal</w:t>
      </w:r>
      <w:r w:rsidRPr="002C16C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contratualmente,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atesta:</w:t>
      </w:r>
    </w:p>
    <w:p w14:paraId="48A901FB" w14:textId="77777777" w:rsidR="00B31235" w:rsidRPr="002C16CF" w:rsidRDefault="00420CEF" w:rsidP="000B0DFB">
      <w:pPr>
        <w:pStyle w:val="PargrafodaLista"/>
        <w:numPr>
          <w:ilvl w:val="0"/>
          <w:numId w:val="10"/>
        </w:numPr>
        <w:tabs>
          <w:tab w:val="left" w:pos="0"/>
          <w:tab w:val="left" w:pos="299"/>
        </w:tabs>
        <w:spacing w:before="119"/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não estar vinculada a organizadores, coordenadores, responsáveis ou proponentes que não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desfrutem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idoneidade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creditícia;</w:t>
      </w:r>
    </w:p>
    <w:p w14:paraId="16BDDE84" w14:textId="77777777" w:rsidR="00B31235" w:rsidRPr="002C16CF" w:rsidRDefault="00420CEF" w:rsidP="000B0DFB">
      <w:pPr>
        <w:pStyle w:val="PargrafodaLista"/>
        <w:numPr>
          <w:ilvl w:val="0"/>
          <w:numId w:val="10"/>
        </w:numPr>
        <w:tabs>
          <w:tab w:val="left" w:pos="0"/>
          <w:tab w:val="left" w:pos="347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possuir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seu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quadro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societário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empregados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parentes,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até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3º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grau,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 ocupantes de cargo em comissão ou função de confiança com atuação na área responsável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demanda 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autoridade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eles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hierarquicamente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superior;</w:t>
      </w:r>
    </w:p>
    <w:p w14:paraId="0D0E29C0" w14:textId="77777777" w:rsidR="00B31235" w:rsidRPr="002C16CF" w:rsidRDefault="00420CEF" w:rsidP="000B0DFB">
      <w:pPr>
        <w:pStyle w:val="PargrafodaLista"/>
        <w:numPr>
          <w:ilvl w:val="0"/>
          <w:numId w:val="10"/>
        </w:numPr>
        <w:tabs>
          <w:tab w:val="left" w:pos="0"/>
          <w:tab w:val="left" w:pos="435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constituir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associação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empregados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ativos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inativos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CONTRATANTE;</w:t>
      </w:r>
    </w:p>
    <w:p w14:paraId="73645C46" w14:textId="77777777" w:rsidR="00B31235" w:rsidRPr="002C16CF" w:rsidRDefault="00420CEF" w:rsidP="000B0DFB">
      <w:pPr>
        <w:pStyle w:val="PargrafodaLista"/>
        <w:numPr>
          <w:ilvl w:val="0"/>
          <w:numId w:val="10"/>
        </w:numPr>
        <w:tabs>
          <w:tab w:val="left" w:pos="0"/>
          <w:tab w:val="left" w:pos="467"/>
        </w:tabs>
        <w:spacing w:before="74"/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não manter contrato de prestação de serviços de publicidade ou de promoção com 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CONTRATANTE;</w:t>
      </w:r>
    </w:p>
    <w:p w14:paraId="6C34EC1A" w14:textId="77777777" w:rsidR="00B31235" w:rsidRPr="002C16CF" w:rsidRDefault="00420CEF" w:rsidP="000B0DFB">
      <w:pPr>
        <w:pStyle w:val="PargrafodaLista"/>
        <w:numPr>
          <w:ilvl w:val="0"/>
          <w:numId w:val="10"/>
        </w:numPr>
        <w:tabs>
          <w:tab w:val="left" w:pos="0"/>
          <w:tab w:val="left" w:pos="342"/>
        </w:tabs>
        <w:spacing w:before="118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não apresentar impedimentos para contratar com o CONTRATANTE ou com a Administração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Pública.</w:t>
      </w:r>
    </w:p>
    <w:p w14:paraId="45529941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38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SÉTIMA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</w:t>
      </w:r>
    </w:p>
    <w:p w14:paraId="0CCE3D8A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2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se obriga ao cumprimento das contrapartidas de imagem, negocial e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sustentabilidade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descritas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trabalho.</w:t>
      </w:r>
    </w:p>
    <w:p w14:paraId="5F1B9253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58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devem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referenciar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patrocinador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3FC96706" w14:textId="77777777" w:rsidR="00EA5B5C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fixação ou veiculação da logomarca do CONTRATANTE deverá obedecer às especificações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disponibilizadas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sítio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Internet</w:t>
      </w:r>
      <w:r w:rsidRPr="002C16CF">
        <w:rPr>
          <w:rFonts w:ascii="Times New Roman" w:hAnsi="Times New Roman" w:cs="Times New Roman"/>
          <w:color w:val="0000FF"/>
          <w:spacing w:val="-7"/>
          <w:sz w:val="24"/>
          <w:szCs w:val="24"/>
        </w:rPr>
        <w:t xml:space="preserve"> </w:t>
      </w:r>
      <w:r w:rsidR="00EA5B5C" w:rsidRPr="002C16CF">
        <w:rPr>
          <w:rFonts w:ascii="Times New Roman" w:hAnsi="Times New Roman" w:cs="Times New Roman"/>
          <w:color w:val="0000FF"/>
          <w:spacing w:val="-7"/>
          <w:sz w:val="24"/>
          <w:szCs w:val="24"/>
        </w:rPr>
        <w:t xml:space="preserve">https://www.creape.org.br/wp-content/uploads/2020/10/MANUAL-DE-IDENTIDADE-VISUAL-DO-CREA-PE.pdf  </w:t>
      </w:r>
      <w:r w:rsidRPr="002C16CF">
        <w:rPr>
          <w:rFonts w:ascii="Times New Roman" w:hAnsi="Times New Roman" w:cs="Times New Roman"/>
          <w:sz w:val="24"/>
          <w:szCs w:val="24"/>
        </w:rPr>
        <w:t>e em hipótese alguma terá visibilidade menor do que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outros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patrocinadores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tenham apoiado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 projeto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uma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cota menor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igual.</w:t>
      </w:r>
    </w:p>
    <w:p w14:paraId="2C822819" w14:textId="1F08D036" w:rsidR="00B31235" w:rsidRPr="00211670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A aplicação da logomarca do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 xml:space="preserve"> no material de divulgação, impresso ou digital, e 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tratativas para adequada execução das demais contrapartidas deverão ser submetidas ao Fiscal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através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e-mail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0" w:history="1">
        <w:r w:rsidR="00211670" w:rsidRPr="00867474">
          <w:rPr>
            <w:rStyle w:val="Hyperlink"/>
            <w:rFonts w:ascii="Times New Roman" w:hAnsi="Times New Roman" w:cs="Times New Roman"/>
            <w:sz w:val="24"/>
            <w:szCs w:val="24"/>
          </w:rPr>
          <w:t>contratos@creape.org.br</w:t>
        </w:r>
      </w:hyperlink>
      <w:r w:rsidR="00000331" w:rsidRPr="00211670">
        <w:rPr>
          <w:rFonts w:ascii="Times New Roman" w:hAnsi="Times New Roman" w:cs="Times New Roman"/>
          <w:sz w:val="24"/>
          <w:szCs w:val="24"/>
        </w:rPr>
        <w:t>,</w:t>
      </w:r>
      <w:r w:rsidR="002116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670">
        <w:rPr>
          <w:rFonts w:ascii="Times New Roman" w:hAnsi="Times New Roman" w:cs="Times New Roman"/>
          <w:sz w:val="24"/>
          <w:szCs w:val="24"/>
        </w:rPr>
        <w:t>observadas</w:t>
      </w:r>
      <w:r w:rsidRPr="002116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1670">
        <w:rPr>
          <w:rFonts w:ascii="Times New Roman" w:hAnsi="Times New Roman" w:cs="Times New Roman"/>
          <w:sz w:val="24"/>
          <w:szCs w:val="24"/>
        </w:rPr>
        <w:t>as</w:t>
      </w:r>
      <w:r w:rsidRPr="002116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670">
        <w:rPr>
          <w:rFonts w:ascii="Times New Roman" w:hAnsi="Times New Roman" w:cs="Times New Roman"/>
          <w:sz w:val="24"/>
          <w:szCs w:val="24"/>
        </w:rPr>
        <w:t>seguintes</w:t>
      </w:r>
      <w:r w:rsidRPr="002116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670">
        <w:rPr>
          <w:rFonts w:ascii="Times New Roman" w:hAnsi="Times New Roman" w:cs="Times New Roman"/>
          <w:sz w:val="24"/>
          <w:szCs w:val="24"/>
        </w:rPr>
        <w:t>especificidades:</w:t>
      </w:r>
    </w:p>
    <w:p w14:paraId="18491589" w14:textId="77777777" w:rsidR="00B31235" w:rsidRPr="002C16CF" w:rsidRDefault="00420CEF" w:rsidP="000B0DFB">
      <w:pPr>
        <w:pStyle w:val="PargrafodaLista"/>
        <w:numPr>
          <w:ilvl w:val="0"/>
          <w:numId w:val="9"/>
        </w:numPr>
        <w:tabs>
          <w:tab w:val="left" w:pos="0"/>
          <w:tab w:val="left" w:pos="289"/>
        </w:tabs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no caso de contrapartida de imagem com inserção de logomarca, o patrocinado deve enviar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prova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aplicação no material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divulgação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mínimo,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15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(quinze)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dias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antecedência de seu encaminhamento para reprodução gráfica ou disponibilização eletrônica 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objetivo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viabilizar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avaliação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prévia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CONTRATANTE;</w:t>
      </w:r>
    </w:p>
    <w:p w14:paraId="46CBE310" w14:textId="77777777" w:rsidR="00B31235" w:rsidRPr="002C16CF" w:rsidRDefault="00420CEF" w:rsidP="000B0DFB">
      <w:pPr>
        <w:pStyle w:val="PargrafodaLista"/>
        <w:numPr>
          <w:ilvl w:val="0"/>
          <w:numId w:val="9"/>
        </w:numPr>
        <w:tabs>
          <w:tab w:val="left" w:pos="0"/>
          <w:tab w:val="left" w:pos="356"/>
        </w:tabs>
        <w:spacing w:before="120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no caso de contrapartida negocial que vise à participação do CONTRATANTE na solenidade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abertura ou na programação do evento, o patrocinado deve enviar convite com, no mínimo, </w:t>
      </w:r>
      <w:r w:rsidRPr="002C16CF">
        <w:rPr>
          <w:rFonts w:ascii="Times New Roman" w:hAnsi="Times New Roman" w:cs="Times New Roman"/>
          <w:b/>
          <w:sz w:val="24"/>
          <w:szCs w:val="24"/>
        </w:rPr>
        <w:t>30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 xml:space="preserve">(trinta) dias </w:t>
      </w:r>
      <w:r w:rsidRPr="002C16CF">
        <w:rPr>
          <w:rFonts w:ascii="Times New Roman" w:hAnsi="Times New Roman" w:cs="Times New Roman"/>
          <w:sz w:val="24"/>
          <w:szCs w:val="24"/>
        </w:rPr>
        <w:t>de antecedência da realização do evento com objetivo de viabilizar as providências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necessárias à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indicação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locomoção do respectivo representante;</w:t>
      </w:r>
    </w:p>
    <w:p w14:paraId="16D2C2CB" w14:textId="77777777" w:rsidR="00B31235" w:rsidRPr="002C16CF" w:rsidRDefault="00B31235" w:rsidP="000B0DFB">
      <w:pPr>
        <w:pStyle w:val="Corpodetexto"/>
        <w:tabs>
          <w:tab w:val="left" w:pos="0"/>
        </w:tabs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E87A164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91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é responsável pelas ações necessárias à execução do plano de trabalho, não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cabendo ao CONTRATANTE, em nenhuma hipótese, quaisquer atribuições operacionais relativas 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 do objeto patrocinado, tais como divulgação, mobilização de público, cessão de espaço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 infraestrutura para realizar o evento, viabilização de palestras, impressão de materiais,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disponibilização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pessoal,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entre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outras.</w:t>
      </w:r>
    </w:p>
    <w:p w14:paraId="24474349" w14:textId="77777777" w:rsidR="00B31235" w:rsidRPr="002C16CF" w:rsidRDefault="00420CEF" w:rsidP="00B8616E">
      <w:pPr>
        <w:pStyle w:val="PargrafodaLista"/>
        <w:numPr>
          <w:ilvl w:val="1"/>
          <w:numId w:val="14"/>
        </w:numPr>
        <w:tabs>
          <w:tab w:val="left" w:pos="0"/>
        </w:tabs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é única, integral e exclusivamente responsável pelos ônus de qualquer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>natureza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relacionados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oferecimento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consequências e implicações próximas ou remotas que a sua execução venha a ter – incluindo-se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obrigações trabalhistas e tributárias porventura aplicáveis –, ficando o CONTRATANTE e seus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prepostos exonerados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 responsabilidade.</w:t>
      </w:r>
    </w:p>
    <w:p w14:paraId="5CED05B5" w14:textId="77777777" w:rsidR="00B31235" w:rsidRPr="002C16CF" w:rsidRDefault="00420CEF" w:rsidP="00B8616E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poderá,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tempo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sem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nenhuma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restrição,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divulgar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condição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patrocinador do plano de trabalho objeto deste Contrato, podendo, inclusive, utilizar-se do seu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nome para fins de divulgação institucional, bem como se valer da utilização de imagens captadas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durante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 execução.</w:t>
      </w:r>
    </w:p>
    <w:p w14:paraId="0C00E7D2" w14:textId="77777777" w:rsidR="00B31235" w:rsidRPr="002C16CF" w:rsidRDefault="00420CEF" w:rsidP="00B8616E">
      <w:pPr>
        <w:pStyle w:val="PargrafodaLista"/>
        <w:numPr>
          <w:ilvl w:val="2"/>
          <w:numId w:val="14"/>
        </w:numPr>
        <w:tabs>
          <w:tab w:val="left" w:pos="0"/>
        </w:tabs>
        <w:spacing w:before="119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CONTRATANTE se responsabiliza pela obtenção de eventual direito de utilização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imagem.</w:t>
      </w:r>
    </w:p>
    <w:p w14:paraId="19CA0875" w14:textId="77777777" w:rsidR="00B31235" w:rsidRPr="002C16CF" w:rsidRDefault="00420CEF" w:rsidP="00B8616E">
      <w:pPr>
        <w:pStyle w:val="PargrafodaLista"/>
        <w:numPr>
          <w:ilvl w:val="1"/>
          <w:numId w:val="14"/>
        </w:numPr>
        <w:tabs>
          <w:tab w:val="left" w:pos="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comprovação da execução das contrapartidas pela CONTRATADA deverá ser efetuada por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meio digital conforme especificação constante do plano de trabalho e em documento orientativo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disponibilizado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sítio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Internet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1">
        <w:r w:rsidR="00FD7371" w:rsidRPr="002C16C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D7371" w:rsidRPr="002C16CF">
          <w:rPr>
            <w:rFonts w:ascii="Times New Roman" w:hAnsi="Times New Roman" w:cs="Times New Roman"/>
            <w:color w:val="541A8B"/>
            <w:sz w:val="24"/>
            <w:szCs w:val="24"/>
          </w:rPr>
          <w:t>https://www.creape.org.br/editais-do-crea-pe/</w:t>
        </w:r>
        <w:r w:rsidRPr="002C16CF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76B32793" w14:textId="77777777" w:rsidR="00B31235" w:rsidRPr="002C16CF" w:rsidRDefault="00420CEF" w:rsidP="00B8616E">
      <w:pPr>
        <w:pStyle w:val="Ttulo1"/>
        <w:numPr>
          <w:ilvl w:val="0"/>
          <w:numId w:val="14"/>
        </w:numPr>
        <w:tabs>
          <w:tab w:val="left" w:pos="383"/>
        </w:tabs>
        <w:ind w:hanging="271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OITAVA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OBRIGAÇÕES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</w:p>
    <w:p w14:paraId="52021FA6" w14:textId="77777777" w:rsidR="00B31235" w:rsidRPr="002C16CF" w:rsidRDefault="00420CEF" w:rsidP="00B8616E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Designar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acompanhar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fiscalizar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Contrato.</w:t>
      </w:r>
    </w:p>
    <w:p w14:paraId="3684F6DA" w14:textId="77777777" w:rsidR="00B31235" w:rsidRPr="002C16CF" w:rsidRDefault="00420CEF" w:rsidP="00B8616E">
      <w:pPr>
        <w:pStyle w:val="PargrafodaLista"/>
        <w:numPr>
          <w:ilvl w:val="1"/>
          <w:numId w:val="14"/>
        </w:numPr>
        <w:tabs>
          <w:tab w:val="left" w:pos="569"/>
        </w:tabs>
        <w:spacing w:before="119"/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Efetuar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acordo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condições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estabelecidos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neste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instrumento, desde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 cumpridas às exigências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pactuadas.</w:t>
      </w:r>
    </w:p>
    <w:p w14:paraId="25FED0FB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Reter</w:t>
      </w:r>
      <w:r w:rsidRPr="002C16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até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devidas</w:t>
      </w:r>
      <w:r w:rsidRPr="002C16C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correções</w:t>
      </w:r>
      <w:r w:rsidRPr="002C16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</w:t>
      </w:r>
      <w:r w:rsidRPr="002C16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adequações,</w:t>
      </w:r>
      <w:r w:rsidRPr="002C16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cláusulas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contratuais firmadas.</w:t>
      </w:r>
    </w:p>
    <w:p w14:paraId="3BA3E11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Prestar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informações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esclarecimentos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venham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solicitados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CONTRATADA.</w:t>
      </w:r>
    </w:p>
    <w:p w14:paraId="18FFC44B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74"/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Exigir o imediato afastamento e/ou substituição de empregado ou preposto da CONTRATADA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 não mereça confiança no trato dos serviços, que produza complicações para a fiscalização 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adote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postura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inconveniente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incompatível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exercício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função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lhe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atribuída.</w:t>
      </w:r>
    </w:p>
    <w:p w14:paraId="271A31E9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8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Notificar à contratada a ocorrência de serviços executados e/ou ausência destes que estivem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desacordo com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instrumento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contratual.</w:t>
      </w:r>
    </w:p>
    <w:p w14:paraId="32F9881E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20"/>
        </w:tabs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Notificar a contratada, por escrito, sobre multas, penalidades e quaisquer débitos de sua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responsabilidade.</w:t>
      </w:r>
    </w:p>
    <w:p w14:paraId="29E7C3E3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22"/>
        </w:tabs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Fiscalizar os documentos que comprovem a manutenção das condições de habilitação 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contratada, solicitando os originais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julgar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necessário.</w:t>
      </w:r>
    </w:p>
    <w:p w14:paraId="3B529EE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34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Anotar em registro próprio, através do Fiscal, e comunicar oficialmente à 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falha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verificada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cumprimento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assinalando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correção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adotar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providências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pactuadas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inobservância pela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CONTRATADA.</w:t>
      </w:r>
    </w:p>
    <w:p w14:paraId="6BA6C9AD" w14:textId="77777777" w:rsidR="00B31235" w:rsidRPr="002C16CF" w:rsidRDefault="00420CEF" w:rsidP="00B8616E">
      <w:pPr>
        <w:pStyle w:val="Ttulo1"/>
        <w:numPr>
          <w:ilvl w:val="0"/>
          <w:numId w:val="14"/>
        </w:numPr>
        <w:tabs>
          <w:tab w:val="left" w:pos="383"/>
        </w:tabs>
        <w:spacing w:before="120"/>
        <w:ind w:hanging="271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NONA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OBRIGAÇÕES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</w:p>
    <w:p w14:paraId="7893CFCE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Cumprir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garantir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pleno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cumprimento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instrumento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observando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estipulados, a forma e condições pactuadas, praticando as melhores técnicas administrativas 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operacionais, obedecendo às práticas usuais de mercado, a qualidade, a eficiência, a presteza e 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pontualidade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necessárias.</w:t>
      </w:r>
    </w:p>
    <w:p w14:paraId="599809A5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20"/>
        </w:tabs>
        <w:spacing w:before="120"/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Prestar esclarecimentos à </w:t>
      </w:r>
      <w:r w:rsidR="00741C4C" w:rsidRPr="00211670">
        <w:rPr>
          <w:rFonts w:ascii="Times New Roman" w:hAnsi="Times New Roman" w:cs="Times New Roman"/>
          <w:sz w:val="24"/>
          <w:szCs w:val="24"/>
        </w:rPr>
        <w:t>Coordenação de Contratos e Convênios (CCC)</w:t>
      </w:r>
      <w:r w:rsidR="00741C4C">
        <w:rPr>
          <w:rFonts w:ascii="Times New Roman" w:hAnsi="Times New Roman" w:cs="Times New Roman"/>
          <w:sz w:val="24"/>
          <w:szCs w:val="24"/>
        </w:rPr>
        <w:t xml:space="preserve">, </w:t>
      </w:r>
      <w:r w:rsidRPr="002C16CF">
        <w:rPr>
          <w:rFonts w:ascii="Times New Roman" w:hAnsi="Times New Roman" w:cs="Times New Roman"/>
          <w:sz w:val="24"/>
          <w:szCs w:val="24"/>
        </w:rPr>
        <w:t>sobre eventuais atos ou fatos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desabonadores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noticiados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envolvam 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CONTRATADA,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independentemente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solicitação.</w:t>
      </w:r>
    </w:p>
    <w:p w14:paraId="38B6E9D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caucionar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utilizar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garantia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operação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financeira.</w:t>
      </w:r>
    </w:p>
    <w:p w14:paraId="5C36A4D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Informar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48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(quarenta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oito)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horas,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 alteração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social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modificação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finalidade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estrutura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pessoa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jurídica.</w:t>
      </w:r>
    </w:p>
    <w:p w14:paraId="375EB8FA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53"/>
        </w:tabs>
        <w:spacing w:before="122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Responsabilizar-se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recolhimento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encargos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trabalhistas,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previdenciários,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fiscais,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comerciais e outros resultantes da execução do contrato, bem como quaisquer outros materiais 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</w:t>
      </w:r>
      <w:r w:rsid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C16CF"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consecução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contratação.</w:t>
      </w:r>
    </w:p>
    <w:p w14:paraId="47EB25BD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814"/>
        </w:tabs>
        <w:spacing w:before="120"/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inadimplência da CONTRATADA não transferirá a responsabilidade pelo pagamento 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>CONTRATANTE, tampouco onerará o objeto deste contrato, razão pela qual a 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renuncia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expressamente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vínculo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solidariedade,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ativa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passiva,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CONTRATANTE.</w:t>
      </w:r>
    </w:p>
    <w:p w14:paraId="2313921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70"/>
        </w:tabs>
        <w:spacing w:before="120"/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Responsabilizar-se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recolhimentos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indevidos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omissão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total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parcial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recolhimentos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tributos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incidam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venham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incidir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sobre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 contratados.</w:t>
      </w:r>
    </w:p>
    <w:p w14:paraId="40D91CD4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Responder pelos danos causados diretamente ao CONTRATANTE ou a terceiros, decorrentes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culpa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dolo,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excluindo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reduzindo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dessa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responsabilidade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fiscalização ou 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acompanhamento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 fiscal.</w:t>
      </w:r>
    </w:p>
    <w:p w14:paraId="6433D6FE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39"/>
        </w:tabs>
        <w:spacing w:before="120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Responsabilizar-se por todas as obrigações trabalhistas de seus funcionários, tais como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salários, seguros, benefícios, encargos sociais e previdenciários, assistência médica e quaisquer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outros, em decorrência de sua condição de empregadora, ficando o CONTRATANTE isento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vínculo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empregatício.</w:t>
      </w:r>
    </w:p>
    <w:p w14:paraId="33CBB048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63"/>
        </w:tabs>
        <w:spacing w:before="120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Indicar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designar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preposto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empregado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manter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entendimento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receber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comunicações, solicitações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transmiti-las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 CONTRATANTE.</w:t>
      </w:r>
    </w:p>
    <w:p w14:paraId="2836841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27"/>
        </w:tabs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Atender, por meio de preposto designado, as solicitações do CONTRATANTE, prestando 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informações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referentes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prestação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correções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eventuais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irregularidades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contratado.</w:t>
      </w:r>
    </w:p>
    <w:p w14:paraId="4E770ABA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30"/>
        </w:tabs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Comunicar, por escrito, eventual necessidade de entrega do serviço em prazo superior 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estabelecido,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apresentado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razões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justificadoras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apreciação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considerará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aceitabilidade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proposta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necessidades.</w:t>
      </w:r>
    </w:p>
    <w:p w14:paraId="47E35245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30"/>
        </w:tabs>
        <w:spacing w:before="118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Comunicar ao CONTRATANTE, por escrito, qualquer anormalidade durante a execução 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prestando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 esclarecimentos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 se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fizerem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necessários.</w:t>
      </w:r>
    </w:p>
    <w:p w14:paraId="76D7EC9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44"/>
        </w:tabs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Manter, durante toda a execução do contrato, as condições de habilitação e qualificação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exigidas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contratação.</w:t>
      </w:r>
    </w:p>
    <w:p w14:paraId="549C60A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61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Manter sigilo, sob pena de responsabilidade civil, penal e administrativa, sobre todo 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assunto</w:t>
      </w:r>
      <w:r w:rsidRPr="002C16C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</w:t>
      </w:r>
      <w:r w:rsidRPr="002C16C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interesse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</w:t>
      </w:r>
      <w:r w:rsidRPr="002C16C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terceiros,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tomar</w:t>
      </w:r>
    </w:p>
    <w:p w14:paraId="0E34D3FE" w14:textId="77777777" w:rsidR="00B31235" w:rsidRPr="002C16CF" w:rsidRDefault="00420CEF" w:rsidP="000B0DFB">
      <w:pPr>
        <w:pStyle w:val="Corpodetexto"/>
        <w:tabs>
          <w:tab w:val="left" w:pos="0"/>
        </w:tabs>
        <w:spacing w:before="74"/>
        <w:ind w:left="0" w:right="119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conhecimento em razão da execução do objeto contratual, devendo orientar seus empregados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rigorosamente esta</w:t>
      </w:r>
      <w:r w:rsidRPr="002C16C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determinação.</w:t>
      </w:r>
    </w:p>
    <w:p w14:paraId="1BB56B4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82"/>
        </w:tabs>
        <w:spacing w:before="118"/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reproduzir,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divulgar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utilizar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benefício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próprio,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terceiros,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quaisquer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informações de que tenha tomado conhecimento 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razão 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 dos serviços, sem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consentimento, por escrito,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CONTRATANTE.</w:t>
      </w:r>
    </w:p>
    <w:p w14:paraId="19E13885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92"/>
        </w:tabs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w w:val="95"/>
          <w:sz w:val="24"/>
          <w:szCs w:val="24"/>
        </w:rPr>
        <w:t>Apresentar</w:t>
      </w:r>
      <w:r w:rsidRPr="002C16C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Relatório</w:t>
      </w:r>
      <w:r w:rsidRPr="002C16C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documentação</w:t>
      </w:r>
      <w:r w:rsidRPr="002C16CF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comprobatória</w:t>
      </w:r>
      <w:r w:rsidRPr="002C16C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aplicação</w:t>
      </w:r>
      <w:r w:rsidRPr="002C16CF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cota de patrocínio na realização do objeto e a execução de todas as contrapartidas contratadas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conformidade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trabalho.</w:t>
      </w:r>
    </w:p>
    <w:p w14:paraId="704202DB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20"/>
        </w:tabs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Atender às solicitações que unicamente serão feitas pelo Fiscal do contrato designado 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fim.</w:t>
      </w:r>
    </w:p>
    <w:p w14:paraId="2F7482C5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</w:tabs>
        <w:spacing w:before="118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OBRIGAÇÕES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GERAIS</w:t>
      </w:r>
    </w:p>
    <w:p w14:paraId="23C9991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8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É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expressamente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proibida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CONTRATADA:</w:t>
      </w:r>
    </w:p>
    <w:p w14:paraId="08037CF9" w14:textId="77777777" w:rsidR="00B31235" w:rsidRPr="002C16CF" w:rsidRDefault="00420CEF" w:rsidP="000B0DFB">
      <w:pPr>
        <w:pStyle w:val="PargrafodaLista"/>
        <w:numPr>
          <w:ilvl w:val="0"/>
          <w:numId w:val="8"/>
        </w:numPr>
        <w:tabs>
          <w:tab w:val="left" w:pos="0"/>
          <w:tab w:val="left" w:pos="335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veiculação</w:t>
      </w:r>
      <w:r w:rsidRPr="002C16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publicidade</w:t>
      </w:r>
      <w:r w:rsidRPr="002C16C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acerca</w:t>
      </w:r>
      <w:r w:rsidRPr="002C16C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salvo</w:t>
      </w:r>
      <w:r w:rsidRPr="002C16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houver</w:t>
      </w:r>
      <w:r w:rsidRPr="002C16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prévia</w:t>
      </w:r>
      <w:r w:rsidRPr="002C16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autorização</w:t>
      </w:r>
      <w:r w:rsidRPr="002C16C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Administração do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;</w:t>
      </w:r>
    </w:p>
    <w:p w14:paraId="08DE1FF9" w14:textId="77777777" w:rsidR="00B31235" w:rsidRPr="002C16CF" w:rsidRDefault="00420CEF" w:rsidP="000B0DFB">
      <w:pPr>
        <w:pStyle w:val="PargrafodaLista"/>
        <w:numPr>
          <w:ilvl w:val="0"/>
          <w:numId w:val="8"/>
        </w:numPr>
        <w:tabs>
          <w:tab w:val="left" w:pos="0"/>
          <w:tab w:val="left" w:pos="363"/>
        </w:tabs>
        <w:spacing w:before="119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</w:t>
      </w:r>
      <w:r w:rsidRPr="002C16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colaborador</w:t>
      </w:r>
      <w:r w:rsidRPr="002C16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pertencente</w:t>
      </w:r>
      <w:r w:rsidRPr="002C16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quadro</w:t>
      </w:r>
      <w:r w:rsidRPr="002C16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pessoal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durante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vigência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Contrato;</w:t>
      </w:r>
    </w:p>
    <w:p w14:paraId="4C7D39D2" w14:textId="77777777" w:rsidR="00B31235" w:rsidRPr="002C16CF" w:rsidRDefault="00420CEF" w:rsidP="000B0DFB">
      <w:pPr>
        <w:pStyle w:val="PargrafodaLista"/>
        <w:numPr>
          <w:ilvl w:val="0"/>
          <w:numId w:val="8"/>
        </w:numPr>
        <w:tabs>
          <w:tab w:val="left" w:pos="0"/>
          <w:tab w:val="left" w:pos="474"/>
        </w:tabs>
        <w:spacing w:before="122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a utilização, em qualquer atividade relacionada à execução desse contrato, mão de obra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infantil, escrava ou condição de trabalho degradante, em observância à legislação aplicável, 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envidar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esforços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referida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medida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adotada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firmados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fornecedores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seus insumos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e/ou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prestadores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serviço.</w:t>
      </w:r>
    </w:p>
    <w:p w14:paraId="7B200720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PRIMEIRA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LOCAL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</w:t>
      </w:r>
    </w:p>
    <w:p w14:paraId="16BE4EAA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59"/>
        </w:tabs>
        <w:spacing w:before="120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2C16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prestação</w:t>
      </w:r>
      <w:r w:rsidRPr="002C16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</w:t>
      </w:r>
      <w:r w:rsidRPr="002C16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presente</w:t>
      </w:r>
      <w:r w:rsidRPr="002C16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</w:t>
      </w:r>
      <w:r w:rsidRPr="002C16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dar-se-á</w:t>
      </w:r>
      <w:r w:rsidRPr="002C16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local</w:t>
      </w:r>
      <w:r w:rsidRPr="002C16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previsto</w:t>
      </w:r>
      <w:r w:rsidRPr="002C16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Primeira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 Contrato.</w:t>
      </w:r>
    </w:p>
    <w:p w14:paraId="1DDC82F0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SEGUNDA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ACOMPANHAMENTO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FISCALIZAÇÃO</w:t>
      </w:r>
    </w:p>
    <w:p w14:paraId="2F97E6FD" w14:textId="157F960F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75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contrato será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acompanhado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 fiscalizado por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empregado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designado para esse fim,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permitida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terceiros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assisti-lo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subsidiá-lo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informações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pertinentes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ess</w:t>
      </w:r>
      <w:r w:rsidR="00467FDE">
        <w:rPr>
          <w:rFonts w:ascii="Times New Roman" w:hAnsi="Times New Roman" w:cs="Times New Roman"/>
          <w:sz w:val="24"/>
          <w:szCs w:val="24"/>
        </w:rPr>
        <w:t xml:space="preserve">a </w:t>
      </w:r>
      <w:r w:rsidRPr="002C16CF">
        <w:rPr>
          <w:rFonts w:ascii="Times New Roman" w:hAnsi="Times New Roman" w:cs="Times New Roman"/>
          <w:sz w:val="24"/>
          <w:szCs w:val="24"/>
        </w:rPr>
        <w:t>atribuição.</w:t>
      </w:r>
    </w:p>
    <w:p w14:paraId="71853B6B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4"/>
        </w:tabs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formalização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será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meio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portaria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específica,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será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anexada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processo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contratação.</w:t>
      </w:r>
    </w:p>
    <w:p w14:paraId="1F456AF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96"/>
        </w:tabs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decisões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providências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ultrapassarem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competência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deverão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solicitadas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autoridade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competente, 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tempo hábil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 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adoção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medidas convenientes.</w:t>
      </w:r>
    </w:p>
    <w:p w14:paraId="45253935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23"/>
        </w:tabs>
        <w:spacing w:before="119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deverá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manter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preposto,</w:t>
      </w:r>
      <w:r w:rsidRPr="002C1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aceito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durante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período</w:t>
      </w:r>
      <w:r w:rsidRPr="002C1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vigência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 representá-la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administrativamente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sempre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necessário.</w:t>
      </w:r>
    </w:p>
    <w:p w14:paraId="401077E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Cabe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contrato:</w:t>
      </w:r>
    </w:p>
    <w:p w14:paraId="52D5987C" w14:textId="77777777" w:rsidR="00B31235" w:rsidRPr="002C16CF" w:rsidRDefault="00420CEF" w:rsidP="000B0DFB">
      <w:pPr>
        <w:pStyle w:val="PargrafodaLista"/>
        <w:numPr>
          <w:ilvl w:val="0"/>
          <w:numId w:val="7"/>
        </w:numPr>
        <w:tabs>
          <w:tab w:val="left" w:pos="0"/>
          <w:tab w:val="left" w:pos="323"/>
        </w:tabs>
        <w:spacing w:before="119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acompanhar a execução do plano de trabalho contratado e verificar o cumprimento 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especificações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técnicas,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podendo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rejeitá-las,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todo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parte,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quando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corresponderem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desejado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 especificado;</w:t>
      </w:r>
    </w:p>
    <w:p w14:paraId="6747C1A2" w14:textId="77777777" w:rsidR="00B31235" w:rsidRPr="002C16CF" w:rsidRDefault="00420CEF" w:rsidP="000B0DFB">
      <w:pPr>
        <w:pStyle w:val="PargrafodaLista"/>
        <w:numPr>
          <w:ilvl w:val="0"/>
          <w:numId w:val="7"/>
        </w:numPr>
        <w:tabs>
          <w:tab w:val="left" w:pos="0"/>
          <w:tab w:val="left" w:pos="361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registrar em relatório todas as ocorrências, deficiências, irregularidades ou falhas porventura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observadas na execução do plano de trabalho e terá poderes, entre outros, para notificar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CONTRATADA, visando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imediata correção;</w:t>
      </w:r>
    </w:p>
    <w:p w14:paraId="46DC55F8" w14:textId="77777777" w:rsidR="00B31235" w:rsidRPr="002C16CF" w:rsidRDefault="00420CEF" w:rsidP="000B0DFB">
      <w:pPr>
        <w:pStyle w:val="PargrafodaLista"/>
        <w:numPr>
          <w:ilvl w:val="0"/>
          <w:numId w:val="7"/>
        </w:numPr>
        <w:tabs>
          <w:tab w:val="left" w:pos="0"/>
          <w:tab w:val="left" w:pos="435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atestar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documentação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comprobatória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execução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patrocínio;</w:t>
      </w:r>
    </w:p>
    <w:p w14:paraId="0DDAD713" w14:textId="77777777" w:rsidR="00B31235" w:rsidRPr="002C16CF" w:rsidRDefault="00420CEF" w:rsidP="000B0DFB">
      <w:pPr>
        <w:pStyle w:val="PargrafodaLista"/>
        <w:numPr>
          <w:ilvl w:val="0"/>
          <w:numId w:val="7"/>
        </w:numPr>
        <w:tabs>
          <w:tab w:val="left" w:pos="0"/>
          <w:tab w:val="left" w:pos="397"/>
        </w:tabs>
        <w:spacing w:before="120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verificar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cumprimento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cláusulas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contratuais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atribuições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contratos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legislação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aplicável.</w:t>
      </w:r>
    </w:p>
    <w:p w14:paraId="1F79AE6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27"/>
        </w:tabs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atuação do Fiscal em nada restringem a responsabilidade, única, integral e exclusiva 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CONTRATADA, 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 concerne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objeto do contrato.</w:t>
      </w:r>
    </w:p>
    <w:p w14:paraId="1A2539C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73"/>
        </w:tabs>
        <w:spacing w:before="119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ausência de notificação do Fiscal não exime a CONTRATADA 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responsabilidades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determinadas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contratualmente.</w:t>
      </w:r>
    </w:p>
    <w:p w14:paraId="212576C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3"/>
        </w:tabs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deverá comprovar a execução do plano de trabalho mediante apresentação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Relatório de Execução de Patrocínio, conforme modelo constante dos Anexos IIIA ou IIIB, 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até</w:t>
      </w:r>
      <w:r w:rsidRPr="002C16C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30</w:t>
      </w:r>
      <w:r w:rsidRPr="002C16C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(trinta)</w:t>
      </w:r>
      <w:r w:rsidRPr="002C16C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dias</w:t>
      </w:r>
      <w:r w:rsidRPr="002C16C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contados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último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fixado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patrocinado.</w:t>
      </w:r>
    </w:p>
    <w:p w14:paraId="3549BB8E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1047"/>
        </w:tabs>
        <w:spacing w:before="74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Relatório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dirigido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através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e-mail</w:t>
      </w:r>
      <w:r w:rsidRPr="002C16CF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2" w:history="1">
        <w:r w:rsidR="00FD7371" w:rsidRPr="00211670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contratos@creape.org.br</w:t>
        </w:r>
        <w:r w:rsidR="00FD7371" w:rsidRPr="00211670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</w:hyperlink>
      <w:r w:rsidRPr="002C16CF">
        <w:rPr>
          <w:rFonts w:ascii="Times New Roman" w:hAnsi="Times New Roman" w:cs="Times New Roman"/>
          <w:sz w:val="24"/>
          <w:szCs w:val="24"/>
        </w:rPr>
        <w:t>(observado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limite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máximo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10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MB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e-mail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anexados, sendo ainda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possível a utilização de serviços de armazenamento na nuvem), deverá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informar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número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processo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correspondente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instruído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comprobatória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aplicação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cota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todas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 contratadas,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observados 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seguintes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aspectos:</w:t>
      </w:r>
    </w:p>
    <w:p w14:paraId="68AD1093" w14:textId="77777777" w:rsidR="00B31235" w:rsidRPr="002C16CF" w:rsidRDefault="00420CEF" w:rsidP="000B0DFB">
      <w:pPr>
        <w:pStyle w:val="PargrafodaLista"/>
        <w:numPr>
          <w:ilvl w:val="0"/>
          <w:numId w:val="6"/>
        </w:numPr>
        <w:tabs>
          <w:tab w:val="left" w:pos="0"/>
          <w:tab w:val="left" w:pos="339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notas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fiscais;</w:t>
      </w:r>
    </w:p>
    <w:p w14:paraId="5261B703" w14:textId="77777777" w:rsidR="00B31235" w:rsidRPr="002C16CF" w:rsidRDefault="00420CEF" w:rsidP="000B0DFB">
      <w:pPr>
        <w:pStyle w:val="PargrafodaLista"/>
        <w:numPr>
          <w:ilvl w:val="0"/>
          <w:numId w:val="6"/>
        </w:numPr>
        <w:tabs>
          <w:tab w:val="left" w:pos="0"/>
          <w:tab w:val="left" w:pos="423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arquivos 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imagens unificados 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único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formato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PDF;</w:t>
      </w:r>
    </w:p>
    <w:p w14:paraId="09B6BF3E" w14:textId="77777777" w:rsidR="00B31235" w:rsidRPr="002C16CF" w:rsidRDefault="00420CEF" w:rsidP="000B0DFB">
      <w:pPr>
        <w:pStyle w:val="PargrafodaLista"/>
        <w:numPr>
          <w:ilvl w:val="0"/>
          <w:numId w:val="6"/>
        </w:numPr>
        <w:tabs>
          <w:tab w:val="left" w:pos="0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lista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presença,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eventos;</w:t>
      </w:r>
    </w:p>
    <w:p w14:paraId="42D35622" w14:textId="77777777" w:rsidR="00B31235" w:rsidRPr="002C16CF" w:rsidRDefault="00420CEF" w:rsidP="000B0DFB">
      <w:pPr>
        <w:pStyle w:val="PargrafodaLista"/>
        <w:numPr>
          <w:ilvl w:val="0"/>
          <w:numId w:val="6"/>
        </w:numPr>
        <w:tabs>
          <w:tab w:val="left" w:pos="0"/>
          <w:tab w:val="left" w:pos="475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currículo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palestrantes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participaram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evento.</w:t>
      </w:r>
    </w:p>
    <w:p w14:paraId="409C416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30"/>
        </w:tabs>
        <w:spacing w:before="119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documentação comprobatória da execução do plano de trabalho será atestada no prazo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fixado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neste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encaminhada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devolvida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adequação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complementação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desacordo 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descumprimento das exigências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pactuadas.</w:t>
      </w:r>
    </w:p>
    <w:p w14:paraId="4586BBBA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53"/>
        </w:tabs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adequação ou complementação da documentação comprobatória pela 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deverá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até 30</w:t>
      </w:r>
      <w:r w:rsidRPr="002C16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(trinta)</w:t>
      </w:r>
      <w:r w:rsidRPr="002C16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dias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contados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comunicação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fiscal.</w:t>
      </w:r>
    </w:p>
    <w:p w14:paraId="5CDCB333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TERCEIRA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LIQUIDAÇÃO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</w:p>
    <w:p w14:paraId="19D3833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1"/>
        </w:tabs>
        <w:spacing w:before="120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pagamento será feito em moeda corrente e por meio de ordem bancária e/ou depósito na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>corrente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n°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número-dígito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2C16CF">
        <w:rPr>
          <w:rFonts w:ascii="Times New Roman" w:hAnsi="Times New Roman" w:cs="Times New Roman"/>
          <w:b/>
          <w:sz w:val="24"/>
          <w:szCs w:val="24"/>
        </w:rPr>
        <w:t>,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Agência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número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2C16CF">
        <w:rPr>
          <w:rFonts w:ascii="Times New Roman" w:hAnsi="Times New Roman" w:cs="Times New Roman"/>
          <w:b/>
          <w:sz w:val="24"/>
          <w:szCs w:val="24"/>
        </w:rPr>
        <w:t>,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Banco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[nome</w:t>
      </w:r>
      <w:r w:rsidRPr="002C16CF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da</w:t>
      </w:r>
      <w:r w:rsidRPr="002C16CF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instituição</w:t>
      </w:r>
      <w:r w:rsidRPr="002C16CF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bancária-número]</w:t>
      </w:r>
      <w:r w:rsidRPr="002C16CF">
        <w:rPr>
          <w:rFonts w:ascii="Times New Roman" w:hAnsi="Times New Roman" w:cs="Times New Roman"/>
          <w:b/>
          <w:sz w:val="24"/>
          <w:szCs w:val="24"/>
        </w:rPr>
        <w:t>, CNPJ nº</w:t>
      </w:r>
      <w:r w:rsidRPr="002C16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2C16CF">
        <w:rPr>
          <w:rFonts w:ascii="Times New Roman" w:hAnsi="Times New Roman" w:cs="Times New Roman"/>
          <w:b/>
          <w:color w:val="FF0000"/>
          <w:sz w:val="24"/>
          <w:szCs w:val="24"/>
        </w:rPr>
        <w:t>número-dígito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2C16CF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nome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CONTRATADA.</w:t>
      </w:r>
    </w:p>
    <w:p w14:paraId="625CDC9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68"/>
        </w:tabs>
        <w:spacing w:before="120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O pagamento será efetuado no prazo de </w:t>
      </w:r>
      <w:r w:rsidRPr="002C16CF">
        <w:rPr>
          <w:rFonts w:ascii="Times New Roman" w:hAnsi="Times New Roman" w:cs="Times New Roman"/>
          <w:b/>
          <w:sz w:val="24"/>
          <w:szCs w:val="24"/>
        </w:rPr>
        <w:t xml:space="preserve">30 (trinta) dias </w:t>
      </w:r>
      <w:r w:rsidRPr="002C16CF">
        <w:rPr>
          <w:rFonts w:ascii="Times New Roman" w:hAnsi="Times New Roman" w:cs="Times New Roman"/>
          <w:sz w:val="24"/>
          <w:szCs w:val="24"/>
        </w:rPr>
        <w:t>contados da atestação 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documentação comprobatória da execução do plano de trabalho pelo fiscal do contrato, de acordo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seguintes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alternativas:</w:t>
      </w:r>
    </w:p>
    <w:p w14:paraId="1F86AADA" w14:textId="77777777" w:rsidR="00B31235" w:rsidRPr="002C16CF" w:rsidRDefault="00420CEF" w:rsidP="000B0DFB">
      <w:pPr>
        <w:pStyle w:val="PargrafodaLista"/>
        <w:numPr>
          <w:ilvl w:val="0"/>
          <w:numId w:val="5"/>
        </w:numPr>
        <w:tabs>
          <w:tab w:val="left" w:pos="0"/>
          <w:tab w:val="left" w:pos="272"/>
        </w:tabs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pagamento integral após apresentação do Relatório de Execução de Patrocínio instruído com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comprovação da aplicação da cota de patrocínio na realização do objeto e a execução total 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 contratadas;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</w:p>
    <w:p w14:paraId="0C55308F" w14:textId="77777777" w:rsidR="00B31235" w:rsidRPr="002C16CF" w:rsidRDefault="00420CEF" w:rsidP="000B0DFB">
      <w:pPr>
        <w:pStyle w:val="PargrafodaLista"/>
        <w:numPr>
          <w:ilvl w:val="0"/>
          <w:numId w:val="5"/>
        </w:numPr>
        <w:tabs>
          <w:tab w:val="left" w:pos="0"/>
          <w:tab w:val="left" w:pos="351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 duas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parcelas,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observados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seguintes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critérios:</w:t>
      </w:r>
    </w:p>
    <w:p w14:paraId="3B349CBD" w14:textId="7DF59023" w:rsidR="00B31235" w:rsidRPr="002C16CF" w:rsidRDefault="00C33676" w:rsidP="000B0DFB">
      <w:pPr>
        <w:pStyle w:val="PargrafodaLista"/>
        <w:numPr>
          <w:ilvl w:val="0"/>
          <w:numId w:val="4"/>
        </w:numPr>
        <w:tabs>
          <w:tab w:val="left" w:pos="0"/>
          <w:tab w:val="left" w:pos="378"/>
        </w:tabs>
        <w:spacing w:before="119"/>
        <w:ind w:left="0" w:right="1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5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0%</w:t>
      </w:r>
      <w:r w:rsidR="00420CEF" w:rsidRPr="002C16C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da</w:t>
      </w:r>
      <w:r w:rsidR="00420CEF" w:rsidRPr="002C16C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cota</w:t>
      </w:r>
      <w:r w:rsidR="00420CEF" w:rsidRPr="002C16C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aprovada</w:t>
      </w:r>
      <w:r w:rsidR="00420CEF" w:rsidRPr="002C16C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após</w:t>
      </w:r>
      <w:r w:rsidR="00420CEF" w:rsidRPr="002C16CF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comprovação</w:t>
      </w:r>
      <w:r w:rsidR="00420CEF" w:rsidRPr="002C16C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da</w:t>
      </w:r>
      <w:r w:rsidR="00420CEF" w:rsidRPr="002C16CF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execução</w:t>
      </w:r>
      <w:r w:rsidR="00420CEF" w:rsidRPr="002C16C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das</w:t>
      </w:r>
      <w:r w:rsidR="00420CEF" w:rsidRPr="002C16C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contrapartidas</w:t>
      </w:r>
      <w:r w:rsidR="00420CEF" w:rsidRPr="002C16C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contratadas</w:t>
      </w:r>
      <w:r w:rsidR="00420CEF" w:rsidRPr="002C16C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w w:val="95"/>
          <w:sz w:val="24"/>
          <w:szCs w:val="24"/>
        </w:rPr>
        <w:t>referentes</w:t>
      </w:r>
      <w:r w:rsidR="00420CEF" w:rsidRPr="002C16CF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à prévia divulgação e/ou da contratação de contrapartidas que serão executadas durante a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realização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do objeto;</w:t>
      </w:r>
    </w:p>
    <w:p w14:paraId="6C6DE0BD" w14:textId="460EAB88" w:rsidR="00B31235" w:rsidRPr="002C16CF" w:rsidRDefault="00C33676" w:rsidP="000B0DFB">
      <w:pPr>
        <w:pStyle w:val="PargrafodaLista"/>
        <w:numPr>
          <w:ilvl w:val="0"/>
          <w:numId w:val="4"/>
        </w:numPr>
        <w:tabs>
          <w:tab w:val="left" w:pos="0"/>
          <w:tab w:val="left" w:pos="395"/>
        </w:tabs>
        <w:ind w:left="0" w:right="11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0CEF" w:rsidRPr="002C16CF">
        <w:rPr>
          <w:rFonts w:ascii="Times New Roman" w:hAnsi="Times New Roman" w:cs="Times New Roman"/>
          <w:sz w:val="24"/>
          <w:szCs w:val="24"/>
        </w:rPr>
        <w:t>0%</w:t>
      </w:r>
      <w:r w:rsidR="00420CEF"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remanescente</w:t>
      </w:r>
      <w:r w:rsidR="00420CEF"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da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cota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aprovada</w:t>
      </w:r>
      <w:r w:rsidR="00420CEF"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após</w:t>
      </w:r>
      <w:r w:rsidR="00420CEF"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apresentação</w:t>
      </w:r>
      <w:r w:rsidR="00420CEF"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Relatório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Execução</w:t>
      </w:r>
      <w:r w:rsidR="00420CEF"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de</w:t>
      </w:r>
      <w:r w:rsidR="00420CEF"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Patrocínio</w:t>
      </w:r>
      <w:r w:rsidR="00420CEF"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instruído com a comprovação da aplicação da cota de patrocínio na realização do objeto e a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execução</w:t>
      </w:r>
      <w:r w:rsidR="00420CEF"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total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das</w:t>
      </w:r>
      <w:r w:rsidR="00420CEF"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0CEF" w:rsidRPr="002C16CF">
        <w:rPr>
          <w:rFonts w:ascii="Times New Roman" w:hAnsi="Times New Roman" w:cs="Times New Roman"/>
          <w:sz w:val="24"/>
          <w:szCs w:val="24"/>
        </w:rPr>
        <w:t>contrapartidas contratadas.</w:t>
      </w:r>
    </w:p>
    <w:p w14:paraId="4E53A9F2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7"/>
        </w:tabs>
        <w:spacing w:before="118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Na hipótese de que trata o item 13.2, inciso II, a CONTRATADA deverá encaminhar ofício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 CONTRATANTE solicitando pagamento da primeira parcela da cota de patrocínio com prazo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mínimo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15</w:t>
      </w:r>
      <w:r w:rsidRPr="002C16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(quinze)</w:t>
      </w:r>
      <w:r w:rsidRPr="002C16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dias</w:t>
      </w:r>
      <w:r w:rsidRPr="002C16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antecedência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realização 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objeto.</w:t>
      </w:r>
    </w:p>
    <w:p w14:paraId="7AAB8958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4"/>
        </w:tabs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ofício que solicita o pagamento da primeira parcela, dirigido ao Fiscal através do e-mail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3">
        <w:r w:rsidRPr="002C16CF">
          <w:rPr>
            <w:rFonts w:ascii="Times New Roman" w:hAnsi="Times New Roman" w:cs="Times New Roman"/>
            <w:sz w:val="24"/>
            <w:szCs w:val="24"/>
          </w:rPr>
          <w:t>gco.fiscalizacao@</w:t>
        </w:r>
        <w:r w:rsidR="007028DC" w:rsidRPr="002C16CF">
          <w:rPr>
            <w:rFonts w:ascii="Times New Roman" w:hAnsi="Times New Roman" w:cs="Times New Roman"/>
            <w:sz w:val="24"/>
            <w:szCs w:val="24"/>
          </w:rPr>
          <w:t>CREA-PE</w:t>
        </w:r>
        <w:r w:rsidRPr="002C16CF">
          <w:rPr>
            <w:rFonts w:ascii="Times New Roman" w:hAnsi="Times New Roman" w:cs="Times New Roman"/>
            <w:sz w:val="24"/>
            <w:szCs w:val="24"/>
          </w:rPr>
          <w:t>.org.br,</w:t>
        </w:r>
      </w:hyperlink>
      <w:r w:rsidRPr="002C16CF">
        <w:rPr>
          <w:rFonts w:ascii="Times New Roman" w:hAnsi="Times New Roman" w:cs="Times New Roman"/>
          <w:sz w:val="24"/>
          <w:szCs w:val="24"/>
        </w:rPr>
        <w:t xml:space="preserve"> deve informar o número do processo correspondente e estar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instruído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comprovação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 total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parcial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 contrapartidas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contratadas.</w:t>
      </w:r>
    </w:p>
    <w:p w14:paraId="21C0EC68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30"/>
        </w:tabs>
        <w:spacing w:before="120"/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O prazo para pagamento poderá ser acrescido de até mais </w:t>
      </w:r>
      <w:r w:rsidRPr="002C16CF">
        <w:rPr>
          <w:rFonts w:ascii="Times New Roman" w:hAnsi="Times New Roman" w:cs="Times New Roman"/>
          <w:b/>
          <w:sz w:val="24"/>
          <w:szCs w:val="24"/>
        </w:rPr>
        <w:t>15 (quinze) dias úteis</w:t>
      </w:r>
      <w:r w:rsidRPr="002C16CF">
        <w:rPr>
          <w:rFonts w:ascii="Times New Roman" w:hAnsi="Times New Roman" w:cs="Times New Roman"/>
          <w:sz w:val="24"/>
          <w:szCs w:val="24"/>
        </w:rPr>
        <w:t>, caso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termine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durante 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período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encerramento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contábil 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exercício.</w:t>
      </w:r>
    </w:p>
    <w:p w14:paraId="013A19F1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47"/>
        </w:tabs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CONTRATANTE efetivará a atestação da documentação comprobatória da execução 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plano de trabalho no prazo de até </w:t>
      </w:r>
      <w:r w:rsidRPr="002C16CF">
        <w:rPr>
          <w:rFonts w:ascii="Times New Roman" w:hAnsi="Times New Roman" w:cs="Times New Roman"/>
          <w:b/>
          <w:sz w:val="24"/>
          <w:szCs w:val="24"/>
        </w:rPr>
        <w:t xml:space="preserve">10 (dez) dias </w:t>
      </w:r>
      <w:r w:rsidRPr="002C16CF">
        <w:rPr>
          <w:rFonts w:ascii="Times New Roman" w:hAnsi="Times New Roman" w:cs="Times New Roman"/>
          <w:sz w:val="24"/>
          <w:szCs w:val="24"/>
        </w:rPr>
        <w:t>contados do seu recebimento ou procederá 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devolução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quando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aquela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encontrar-se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desacordo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pactuado.</w:t>
      </w:r>
    </w:p>
    <w:p w14:paraId="2D01E2F5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05"/>
        </w:tabs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atestação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documentação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comprobatória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 correrá durante férias ou licença médica do fiscal do contrato, desde que dure menos de 20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(vinte)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dias.</w:t>
      </w:r>
    </w:p>
    <w:p w14:paraId="3C6C9185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1015"/>
        </w:tabs>
        <w:spacing w:before="118"/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incorreção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apresentados,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restituídos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 para as correções necessárias, não respondendo o CONTRATANTE por quaisquer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encargos resultantes de atrasos na liquidação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correspondentes.</w:t>
      </w:r>
    </w:p>
    <w:p w14:paraId="2C17695B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0"/>
        </w:tabs>
        <w:spacing w:before="120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Na hipótese de devolução, a documentação será considerada como não apresentada, para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fins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atendimento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condições contratuais.</w:t>
      </w:r>
    </w:p>
    <w:p w14:paraId="1931958A" w14:textId="77777777" w:rsidR="00B31235" w:rsidRPr="002C16CF" w:rsidRDefault="00420CEF" w:rsidP="000B0DFB">
      <w:pPr>
        <w:pStyle w:val="PargrafodaLista"/>
        <w:numPr>
          <w:ilvl w:val="3"/>
          <w:numId w:val="14"/>
        </w:numPr>
        <w:tabs>
          <w:tab w:val="left" w:pos="0"/>
          <w:tab w:val="left" w:pos="1133"/>
        </w:tabs>
        <w:spacing w:before="74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Na hipótese de que trata a cláusula anterior, o prazo para pagamento de que trata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13.2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iniciará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após 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regularização ou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reapresentação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documentos.</w:t>
      </w:r>
    </w:p>
    <w:p w14:paraId="1E427B91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6"/>
        </w:tabs>
        <w:spacing w:before="118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cumprimento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comprovação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poderá,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unilateralmente,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recusar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cota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patrocinada,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tenha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sido repassada, ou considerar o contrato rescindido, aplicando-se o disposto nos itens deste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 quanto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devolução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recursos.</w:t>
      </w:r>
    </w:p>
    <w:p w14:paraId="778B387F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14"/>
        </w:tabs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cumprimento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parcial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unilateralmente,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glosar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cota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proporcionalmente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foi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executado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 considerar o contrato rescindido, aplicando-se o disposto nos itens deste Contrato quanto à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devolução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recursos.</w:t>
      </w:r>
    </w:p>
    <w:p w14:paraId="330363A3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899"/>
        </w:tabs>
        <w:spacing w:before="119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atendimento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contrapartidas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indicadas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proponente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será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 de análise pelo fiscal do contrato no Relatório de Execução, bem como pela Gerência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Comunicação e Superintendência de Estratégia e Gestão que com base no Relatório apresentado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decidirão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 haverá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glosa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parcial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 total.</w:t>
      </w:r>
    </w:p>
    <w:p w14:paraId="241235AA" w14:textId="766F02E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56"/>
        </w:tabs>
        <w:spacing w:before="120"/>
        <w:ind w:left="0" w:right="12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Caso o proponente não comprove a participação estimada no Plano de Trabalho terá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reduzida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>a sua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aprovada em até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25%, conforme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item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670">
        <w:rPr>
          <w:rFonts w:ascii="Times New Roman" w:hAnsi="Times New Roman" w:cs="Times New Roman"/>
          <w:sz w:val="24"/>
          <w:szCs w:val="24"/>
        </w:rPr>
        <w:t>15.6.1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Edital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202</w:t>
      </w:r>
      <w:r w:rsidR="00211670">
        <w:rPr>
          <w:rFonts w:ascii="Times New Roman" w:hAnsi="Times New Roman" w:cs="Times New Roman"/>
          <w:sz w:val="24"/>
          <w:szCs w:val="24"/>
        </w:rPr>
        <w:t>2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69A17F3D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5"/>
        </w:tabs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cada contrapartida não comprovada será descontada a quantia de 10% (dez por cento)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 aprovado.</w:t>
      </w:r>
    </w:p>
    <w:p w14:paraId="739B481C" w14:textId="55201B10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6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feitos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intervalo</w:t>
      </w:r>
      <w:r w:rsidRPr="001965E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mínimo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(vinte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cinco)</w:t>
      </w:r>
      <w:r w:rsidRPr="001965EA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dias</w:t>
      </w:r>
      <w:r w:rsidRPr="001965EA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úteis</w:t>
      </w:r>
      <w:r w:rsidRPr="001965EA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entre</w:t>
      </w:r>
      <w:r w:rsidRPr="001965E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965EA">
        <w:rPr>
          <w:rFonts w:ascii="Times New Roman" w:hAnsi="Times New Roman" w:cs="Times New Roman"/>
          <w:color w:val="FF0000"/>
          <w:sz w:val="24"/>
          <w:szCs w:val="24"/>
        </w:rPr>
        <w:t>eles</w:t>
      </w:r>
      <w:r w:rsidR="001965EA">
        <w:rPr>
          <w:rFonts w:ascii="Times New Roman" w:hAnsi="Times New Roman" w:cs="Times New Roman"/>
          <w:sz w:val="24"/>
          <w:szCs w:val="24"/>
        </w:rPr>
        <w:t xml:space="preserve"> – </w:t>
      </w:r>
      <w:r w:rsidR="001965EA" w:rsidRPr="001965EA">
        <w:rPr>
          <w:rFonts w:ascii="Times New Roman" w:hAnsi="Times New Roman" w:cs="Times New Roman"/>
          <w:color w:val="FF0000"/>
          <w:sz w:val="24"/>
          <w:szCs w:val="24"/>
        </w:rPr>
        <w:t>Sugiro retirar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272A4B2A" w14:textId="051FE383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3"/>
        </w:tabs>
        <w:spacing w:before="119"/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documentação comprobatória da execução do plano de trabalho entregue após o início de</w:t>
      </w:r>
      <w:r w:rsidR="006075A9">
        <w:rPr>
          <w:rFonts w:ascii="Times New Roman" w:hAnsi="Times New Roman" w:cs="Times New Roman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um procedimento de pagamento poderá aguardar até 25 (vinte e cinco) dias úteis para 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atestada, contados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início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último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procedimento.</w:t>
      </w:r>
    </w:p>
    <w:p w14:paraId="1C9260C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8"/>
        </w:tabs>
        <w:ind w:left="0" w:right="10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deverá apresentar a documentação comprobatória da execução do plano de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fins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atestação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acompanhada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 seguintes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documentos:</w:t>
      </w:r>
    </w:p>
    <w:p w14:paraId="36986A72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267"/>
        </w:tabs>
        <w:spacing w:before="118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Certidão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unificada 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Tribunal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União 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TCU,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houver;</w:t>
      </w:r>
    </w:p>
    <w:p w14:paraId="10386651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411"/>
        </w:tabs>
        <w:spacing w:before="122"/>
        <w:ind w:left="0" w:right="12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Certidão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Sistema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Cadastramento Unificado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Fornecedores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(SICAF),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cadastrada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SICAF;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</w:p>
    <w:p w14:paraId="5EB9EF2A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435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Certificado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Regularidade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junto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FGTS</w:t>
      </w:r>
      <w:r w:rsidRPr="002C16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CRF,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 cadastrada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 SICAF;</w:t>
      </w:r>
    </w:p>
    <w:p w14:paraId="1E1911E0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397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Certidão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Negativa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Relativa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Débitos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Trabalhistas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CNDT,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cadastrada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SICAF;</w:t>
      </w:r>
    </w:p>
    <w:p w14:paraId="42CF7C44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335"/>
        </w:tabs>
        <w:spacing w:before="122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Certidão Conjunta Negativa de Débitos relativos a Tributos Federais e Dívida Ativa da União,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 não seja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cadastrada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SICAF;</w:t>
      </w:r>
    </w:p>
    <w:p w14:paraId="2CDF17E4" w14:textId="77777777" w:rsidR="00B31235" w:rsidRPr="002C16CF" w:rsidRDefault="00420CEF" w:rsidP="000B0DFB">
      <w:pPr>
        <w:pStyle w:val="PargrafodaLista"/>
        <w:numPr>
          <w:ilvl w:val="0"/>
          <w:numId w:val="3"/>
        </w:numPr>
        <w:tabs>
          <w:tab w:val="left" w:pos="0"/>
          <w:tab w:val="left" w:pos="421"/>
        </w:tabs>
        <w:spacing w:before="119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Certidão Negativa de Débitos junto às Fazendas Estadual e Municipal ou Distrital, caso seja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contribuinte.</w:t>
      </w:r>
    </w:p>
    <w:p w14:paraId="05A461D8" w14:textId="6FD62598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40"/>
        </w:tabs>
        <w:ind w:left="0" w:right="112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Por ocasião dos pagamentos, deverá ser observado se a CONTRATADA se encontra em dia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com suas obrigações, especialmente perante </w:t>
      </w:r>
      <w:r w:rsidR="006075A9">
        <w:rPr>
          <w:rFonts w:ascii="Times New Roman" w:hAnsi="Times New Roman" w:cs="Times New Roman"/>
          <w:sz w:val="24"/>
          <w:szCs w:val="24"/>
        </w:rPr>
        <w:t>a Receita Federal</w:t>
      </w:r>
      <w:r w:rsidR="0042126C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z w:val="24"/>
          <w:szCs w:val="24"/>
        </w:rPr>
        <w:t xml:space="preserve"> CNDT e o FGTS, e quanto ao Tributo Federal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 Dívida Ativa da União, Estadual e Municipal/Distrital do domicílio ou sede da pessoa jurídica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patrocinada ou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outra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equivalente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forma 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lei.</w:t>
      </w:r>
    </w:p>
    <w:p w14:paraId="0E4A510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24"/>
        </w:tabs>
        <w:spacing w:before="120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deduzir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montante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pagar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valores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correspondentes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às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multas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 indenizações devidas pela CONTRATADA, ou, ainda, glosar parte de serviços que não tenham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executados,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termos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pactuados,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garantido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contraditório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ampla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defesa.</w:t>
      </w:r>
    </w:p>
    <w:p w14:paraId="5413E7F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74"/>
        </w:tabs>
        <w:spacing w:before="120"/>
        <w:ind w:left="0" w:right="113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Ocorrendo atraso no pagamento, haverá compensação financeira sobre o valor devido,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desde que para tanto a CONTRATADA não tenha concorrido de alguma forma e que por essa seja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requerida, serão calculados à taxa de 0,5% (meio por cento) ao mês, ou 6% (seis por cento) 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ano,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mediante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aplicação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fórmula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demonstrada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seguir,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período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compreendido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entre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 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adimplemento da obrigação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efetivo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pagamento:</w:t>
      </w:r>
    </w:p>
    <w:p w14:paraId="1AB6C7D3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11C9C00" w14:textId="77777777" w:rsidR="00B31235" w:rsidRPr="002C16CF" w:rsidRDefault="00420CEF">
      <w:pPr>
        <w:pStyle w:val="Corpodetexto"/>
        <w:spacing w:before="193"/>
        <w:ind w:left="2513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x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x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VP,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sendo:</w:t>
      </w:r>
    </w:p>
    <w:p w14:paraId="7199AE99" w14:textId="77777777" w:rsidR="00B31235" w:rsidRPr="002C16CF" w:rsidRDefault="00420CEF">
      <w:pPr>
        <w:pStyle w:val="Corpodetexto"/>
        <w:spacing w:before="81"/>
        <w:ind w:left="2513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Encargos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moratórios;</w:t>
      </w:r>
    </w:p>
    <w:p w14:paraId="2FCC1480" w14:textId="77777777" w:rsidR="00B31235" w:rsidRPr="002C16CF" w:rsidRDefault="00420CEF">
      <w:pPr>
        <w:pStyle w:val="Corpodetexto"/>
        <w:spacing w:before="78"/>
        <w:ind w:left="2513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N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Número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entre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data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efetivo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pagamento;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VP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 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parcela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paga.</w:t>
      </w:r>
    </w:p>
    <w:p w14:paraId="433B4226" w14:textId="77777777" w:rsidR="00B31235" w:rsidRPr="002C16CF" w:rsidRDefault="00420CEF">
      <w:pPr>
        <w:pStyle w:val="Corpodetexto"/>
        <w:spacing w:before="80"/>
        <w:ind w:left="2513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Índice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compensação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ﬁnanceira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0,00016438,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assim apurado:</w:t>
      </w:r>
    </w:p>
    <w:p w14:paraId="536588DD" w14:textId="77777777" w:rsidR="00B31235" w:rsidRPr="002C16CF" w:rsidRDefault="00420CEF">
      <w:pPr>
        <w:pStyle w:val="Corpodetexto"/>
        <w:tabs>
          <w:tab w:val="left" w:pos="4025"/>
          <w:tab w:val="right" w:pos="5032"/>
          <w:tab w:val="left" w:pos="5686"/>
        </w:tabs>
        <w:spacing w:before="76" w:line="316" w:lineRule="auto"/>
        <w:ind w:left="3214" w:right="2980" w:hanging="702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(TX/100)</w:t>
      </w:r>
      <w:r w:rsidRPr="002C16CF">
        <w:rPr>
          <w:rFonts w:ascii="Times New Roman" w:hAnsi="Times New Roman" w:cs="Times New Roman"/>
          <w:sz w:val="24"/>
          <w:szCs w:val="24"/>
        </w:rPr>
        <w:tab/>
        <w:t>I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 (6/100)</w:t>
      </w:r>
      <w:r w:rsidRPr="002C16CF">
        <w:rPr>
          <w:rFonts w:ascii="Times New Roman" w:hAnsi="Times New Roman" w:cs="Times New Roman"/>
          <w:sz w:val="24"/>
          <w:szCs w:val="24"/>
        </w:rPr>
        <w:tab/>
        <w:t>I = 0,0001644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365</w:t>
      </w:r>
      <w:r w:rsidRPr="002C16CF">
        <w:rPr>
          <w:rFonts w:ascii="Times New Roman" w:hAnsi="Times New Roman" w:cs="Times New Roman"/>
          <w:sz w:val="24"/>
          <w:szCs w:val="24"/>
        </w:rPr>
        <w:tab/>
        <w:t>365</w:t>
      </w:r>
    </w:p>
    <w:p w14:paraId="7940770D" w14:textId="77777777" w:rsidR="00B31235" w:rsidRPr="002C16CF" w:rsidRDefault="00420CEF">
      <w:pPr>
        <w:pStyle w:val="Corpodetexto"/>
        <w:spacing w:before="4"/>
        <w:ind w:left="2513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TX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=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Percentual 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taxa anual =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6%</w:t>
      </w:r>
    </w:p>
    <w:p w14:paraId="392415B9" w14:textId="77777777" w:rsidR="00B31235" w:rsidRPr="002C16CF" w:rsidRDefault="00B31235">
      <w:pPr>
        <w:pStyle w:val="Corpodetexto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4D117BD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</w:tabs>
        <w:spacing w:before="0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compensação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financeira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nesta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condição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incluída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fatura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apresentada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posteriormente.</w:t>
      </w:r>
    </w:p>
    <w:p w14:paraId="64886C00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QUARTA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PENALIDADES</w:t>
      </w:r>
    </w:p>
    <w:p w14:paraId="60A41AA2" w14:textId="6168D55E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35"/>
        </w:tabs>
        <w:spacing w:before="119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 xml:space="preserve"> </w:t>
      </w:r>
      <w:r w:rsidR="00557A5F">
        <w:rPr>
          <w:rFonts w:ascii="Times New Roman" w:hAnsi="Times New Roman" w:cs="Times New Roman"/>
          <w:sz w:val="24"/>
          <w:szCs w:val="24"/>
        </w:rPr>
        <w:t xml:space="preserve">A CONTRATADA </w:t>
      </w:r>
      <w:r w:rsidR="0098354E">
        <w:rPr>
          <w:rFonts w:ascii="Times New Roman" w:hAnsi="Times New Roman" w:cs="Times New Roman"/>
          <w:sz w:val="24"/>
          <w:szCs w:val="24"/>
        </w:rPr>
        <w:t>F</w:t>
      </w:r>
      <w:r w:rsidRPr="002C16CF">
        <w:rPr>
          <w:rFonts w:ascii="Times New Roman" w:hAnsi="Times New Roman" w:cs="Times New Roman"/>
          <w:sz w:val="24"/>
          <w:szCs w:val="24"/>
        </w:rPr>
        <w:t xml:space="preserve">icará impedida de licitar e contratar com 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 xml:space="preserve"> pelo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 de até 5 (cinco) ano, garantida a ampla defesa, sem prejuízo da rescisão unilateral 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contrato e da aplicação de </w:t>
      </w:r>
      <w:r w:rsidRPr="002C16CF">
        <w:rPr>
          <w:rFonts w:ascii="Times New Roman" w:hAnsi="Times New Roman" w:cs="Times New Roman"/>
          <w:sz w:val="24"/>
          <w:szCs w:val="24"/>
        </w:rPr>
        <w:lastRenderedPageBreak/>
        <w:t>multa de até 30% (trinta por cento) sobre o valor total da contratação,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98354E">
        <w:rPr>
          <w:rFonts w:ascii="Times New Roman" w:hAnsi="Times New Roman" w:cs="Times New Roman"/>
          <w:sz w:val="24"/>
          <w:szCs w:val="24"/>
        </w:rPr>
        <w:t xml:space="preserve"> </w:t>
      </w:r>
      <w:r w:rsidR="00557A5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z w:val="24"/>
          <w:szCs w:val="24"/>
        </w:rPr>
        <w:t>:</w:t>
      </w:r>
    </w:p>
    <w:p w14:paraId="3FA9A436" w14:textId="77777777" w:rsidR="00557A5F" w:rsidRDefault="00420CEF" w:rsidP="000B0DFB">
      <w:pPr>
        <w:pStyle w:val="Corpodetexto"/>
        <w:tabs>
          <w:tab w:val="left" w:pos="0"/>
        </w:tabs>
        <w:spacing w:before="120" w:line="360" w:lineRule="auto"/>
        <w:ind w:left="0" w:right="6247"/>
        <w:jc w:val="left"/>
        <w:rPr>
          <w:rFonts w:ascii="Times New Roman" w:hAnsi="Times New Roman" w:cs="Times New Roman"/>
          <w:spacing w:val="1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</w:t>
      </w:r>
      <w:r w:rsidRPr="002C16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apresentar</w:t>
      </w:r>
      <w:r w:rsidRPr="002C16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documentação</w:t>
      </w:r>
      <w:r w:rsidRPr="002C16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falsa;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2FF541A" w14:textId="77777777" w:rsidR="00557A5F" w:rsidRDefault="00420CEF" w:rsidP="000B0DFB">
      <w:pPr>
        <w:pStyle w:val="Corpodetexto"/>
        <w:tabs>
          <w:tab w:val="left" w:pos="0"/>
        </w:tabs>
        <w:spacing w:before="120" w:line="360" w:lineRule="auto"/>
        <w:ind w:left="0" w:right="6247"/>
        <w:jc w:val="left"/>
        <w:rPr>
          <w:rFonts w:ascii="Times New Roman" w:hAnsi="Times New Roman" w:cs="Times New Roman"/>
          <w:spacing w:val="1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II - fraudar a execução do contrato;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29EA281" w14:textId="6A0D8049" w:rsidR="00B31235" w:rsidRPr="002C16CF" w:rsidRDefault="00420CEF" w:rsidP="000B0DFB">
      <w:pPr>
        <w:pStyle w:val="Corpodetexto"/>
        <w:tabs>
          <w:tab w:val="left" w:pos="0"/>
        </w:tabs>
        <w:spacing w:before="120" w:line="360" w:lineRule="auto"/>
        <w:ind w:left="0" w:right="6247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III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comportar-se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inidôneo;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IV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cometer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fraude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fiscal; ou</w:t>
      </w:r>
    </w:p>
    <w:p w14:paraId="6ACCE6AF" w14:textId="77777777" w:rsidR="00B31235" w:rsidRPr="002C16CF" w:rsidRDefault="00420CEF" w:rsidP="000B0DFB">
      <w:pPr>
        <w:pStyle w:val="Corpodetexto"/>
        <w:tabs>
          <w:tab w:val="left" w:pos="0"/>
        </w:tabs>
        <w:spacing w:before="0" w:line="237" w:lineRule="exact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V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fizer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declaração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falsa.</w:t>
      </w:r>
    </w:p>
    <w:p w14:paraId="51BAADC7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08"/>
        </w:tabs>
        <w:spacing w:before="119" w:line="360" w:lineRule="auto"/>
        <w:ind w:left="0" w:right="28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Para os fins do inciso III, reputar-se-ão inidôneos atos tais como os descritos nos arts. 92,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parágrafo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único,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96</w:t>
      </w:r>
      <w:r w:rsidRPr="002C16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97,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parágrafo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único,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Lei nº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8.666,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1993.</w:t>
      </w:r>
    </w:p>
    <w:p w14:paraId="01A97BD8" w14:textId="5F9C120A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20"/>
        </w:tabs>
        <w:spacing w:before="0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Com fundamento nos arts. 86 e 87, incisos I a IV, da Lei nº 8.666, de 1993, nos casos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retardamento ou de inexecução do objeto, garantida a ampla defesa, a CONTRATADA poderá 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apenada,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isoladamente,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="00557A5F">
        <w:rPr>
          <w:rFonts w:ascii="Times New Roman" w:hAnsi="Times New Roman" w:cs="Times New Roman"/>
          <w:sz w:val="24"/>
          <w:szCs w:val="24"/>
        </w:rPr>
        <w:t xml:space="preserve"> em conjunto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multas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definidas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itens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14.4,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14.5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14.6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abaixo,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seguintes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penalidades:</w:t>
      </w:r>
    </w:p>
    <w:p w14:paraId="5E00CB0F" w14:textId="77777777" w:rsidR="00B31235" w:rsidRPr="002C16CF" w:rsidRDefault="00420CEF" w:rsidP="000B0DFB">
      <w:pPr>
        <w:pStyle w:val="PargrafodaLista"/>
        <w:numPr>
          <w:ilvl w:val="0"/>
          <w:numId w:val="2"/>
        </w:numPr>
        <w:tabs>
          <w:tab w:val="left" w:pos="0"/>
          <w:tab w:val="left" w:pos="267"/>
        </w:tabs>
        <w:spacing w:before="118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advertência;</w:t>
      </w:r>
    </w:p>
    <w:p w14:paraId="5F7AE420" w14:textId="77777777" w:rsidR="00B31235" w:rsidRPr="002C16CF" w:rsidRDefault="00420CEF" w:rsidP="000B0DFB">
      <w:pPr>
        <w:pStyle w:val="PargrafodaLista"/>
        <w:numPr>
          <w:ilvl w:val="0"/>
          <w:numId w:val="2"/>
        </w:numPr>
        <w:tabs>
          <w:tab w:val="left" w:pos="0"/>
          <w:tab w:val="left" w:pos="419"/>
        </w:tabs>
        <w:spacing w:before="119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suspensão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temporária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participação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 licitação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 impedimento de contratar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Administração do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superior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2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(dois)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anos;</w:t>
      </w:r>
    </w:p>
    <w:p w14:paraId="088E9797" w14:textId="77777777" w:rsidR="00B31235" w:rsidRPr="002C16CF" w:rsidRDefault="00420CEF" w:rsidP="000B0DFB">
      <w:pPr>
        <w:pStyle w:val="PargrafodaLista"/>
        <w:numPr>
          <w:ilvl w:val="0"/>
          <w:numId w:val="2"/>
        </w:numPr>
        <w:tabs>
          <w:tab w:val="left" w:pos="0"/>
          <w:tab w:val="left" w:pos="457"/>
        </w:tabs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declaração de inidoneidade para licitar ou contratar com a Administração Pública enquanto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perdurarem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motivos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determinantes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punição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até</w:t>
      </w:r>
      <w:r w:rsidRPr="002C16C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seja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promovida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reabilitação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perante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própria autoridade que aplicou a penalidade, que será concedida sempre que a 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ressarcir a Administração pelos prejuízos resultantes e após decorrido o prazo da sanção aplicada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base no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inciso anterior; ou</w:t>
      </w:r>
    </w:p>
    <w:p w14:paraId="615A27E9" w14:textId="77777777" w:rsidR="00B31235" w:rsidRPr="002C16CF" w:rsidRDefault="00420CEF" w:rsidP="000B0DFB">
      <w:pPr>
        <w:pStyle w:val="PargrafodaLista"/>
        <w:numPr>
          <w:ilvl w:val="0"/>
          <w:numId w:val="2"/>
        </w:numPr>
        <w:tabs>
          <w:tab w:val="left" w:pos="0"/>
          <w:tab w:val="left" w:pos="399"/>
        </w:tabs>
        <w:spacing w:before="120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impedimento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licitar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contratar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Administração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Pública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descredenciamento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Sicaf,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 nos sistemas de cadastramento de fornecedores a que se refere o inciso XIV do art. 4º da Lei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10.520,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2002,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até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5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(cinco)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anos.</w:t>
      </w:r>
    </w:p>
    <w:p w14:paraId="5ABA0E5A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3"/>
        </w:tabs>
        <w:spacing w:before="120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Em caso de inexecução parcial do objeto, a CONTRATADA fica sujeita à multa equivalente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1% (um por cento) do valor unitário do bem em atraso, por dia, por unidade, até o limite de 20%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(vinte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cento) 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 empenhado.</w:t>
      </w:r>
    </w:p>
    <w:p w14:paraId="2EC58470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2"/>
        </w:tabs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Considera-se inexecução parcial o atraso injustificado no prazo de entrega (para bens) ou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início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contratual (para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serviços) até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limite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20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(vinte)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dias.</w:t>
      </w:r>
    </w:p>
    <w:p w14:paraId="6A768C2F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3"/>
        </w:tabs>
        <w:spacing w:before="118" w:line="242" w:lineRule="auto"/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Em caso de inexecução total do objeto, a CONTRATADA fica sujeita à multa de, no máximo,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30%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(trinta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 cento)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contrato.</w:t>
      </w:r>
    </w:p>
    <w:p w14:paraId="60ECDC8F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05"/>
        </w:tabs>
        <w:spacing w:before="117"/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Considera-se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inexecução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total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atraso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injustificado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entrega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(para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bens)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início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execução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contratual (para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serviços)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superior 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20 (vinte)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dias.</w:t>
      </w:r>
    </w:p>
    <w:p w14:paraId="79D652F5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699"/>
        </w:tabs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falha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execução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estará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configurada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quando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enquadrar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situações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 Tabela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item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14.7.</w:t>
      </w:r>
    </w:p>
    <w:p w14:paraId="2E396842" w14:textId="77777777" w:rsidR="00B31235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11"/>
        </w:tabs>
        <w:spacing w:before="119"/>
        <w:ind w:left="0" w:right="10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Pelo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descumprimento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obrigações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contratuais,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Administração aplicará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multas</w:t>
      </w:r>
      <w:r w:rsidRPr="002C16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conforme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graduação estabelecida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tabelas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seguintes:</w:t>
      </w:r>
    </w:p>
    <w:p w14:paraId="6B616B24" w14:textId="77777777" w:rsidR="002C16CF" w:rsidRPr="002C16CF" w:rsidRDefault="002C16CF" w:rsidP="002C16CF">
      <w:pPr>
        <w:tabs>
          <w:tab w:val="left" w:pos="711"/>
        </w:tabs>
        <w:spacing w:before="119"/>
        <w:ind w:left="112" w:right="10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648"/>
      </w:tblGrid>
      <w:tr w:rsidR="00B31235" w:rsidRPr="002C16CF" w14:paraId="3735AA0C" w14:textId="77777777">
        <w:trPr>
          <w:trHeight w:val="362"/>
        </w:trPr>
        <w:tc>
          <w:tcPr>
            <w:tcW w:w="9345" w:type="dxa"/>
            <w:gridSpan w:val="2"/>
          </w:tcPr>
          <w:p w14:paraId="135822A4" w14:textId="77777777" w:rsidR="00B31235" w:rsidRPr="002C16CF" w:rsidRDefault="00420CEF">
            <w:pPr>
              <w:pStyle w:val="TableParagraph"/>
              <w:spacing w:line="237" w:lineRule="exact"/>
              <w:ind w:left="3867" w:right="38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TABELA</w:t>
            </w:r>
            <w:r w:rsidRPr="002C16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2C16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B31235" w:rsidRPr="002C16CF" w14:paraId="425BE935" w14:textId="77777777">
        <w:trPr>
          <w:trHeight w:val="362"/>
        </w:trPr>
        <w:tc>
          <w:tcPr>
            <w:tcW w:w="1697" w:type="dxa"/>
          </w:tcPr>
          <w:p w14:paraId="20C9583E" w14:textId="77777777" w:rsidR="00B31235" w:rsidRPr="002C16CF" w:rsidRDefault="00420CEF">
            <w:pPr>
              <w:pStyle w:val="TableParagraph"/>
              <w:spacing w:line="237" w:lineRule="exact"/>
              <w:ind w:left="559" w:right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Grau</w:t>
            </w:r>
          </w:p>
        </w:tc>
        <w:tc>
          <w:tcPr>
            <w:tcW w:w="7648" w:type="dxa"/>
          </w:tcPr>
          <w:p w14:paraId="674AF9BE" w14:textId="77777777" w:rsidR="00B31235" w:rsidRPr="002C16CF" w:rsidRDefault="00420CEF">
            <w:pPr>
              <w:pStyle w:val="TableParagraph"/>
              <w:spacing w:line="237" w:lineRule="exact"/>
              <w:ind w:left="2571" w:right="2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Correspondência</w:t>
            </w:r>
            <w:r w:rsidRPr="002C16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B31235" w:rsidRPr="002C16CF" w14:paraId="28EB3526" w14:textId="77777777">
        <w:trPr>
          <w:trHeight w:val="364"/>
        </w:trPr>
        <w:tc>
          <w:tcPr>
            <w:tcW w:w="1697" w:type="dxa"/>
          </w:tcPr>
          <w:p w14:paraId="5B0E6168" w14:textId="77777777" w:rsidR="00B31235" w:rsidRPr="002C16CF" w:rsidRDefault="00420CEF">
            <w:pPr>
              <w:pStyle w:val="TableParagraph"/>
              <w:spacing w:line="239" w:lineRule="exact"/>
              <w:ind w:left="559"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8" w:type="dxa"/>
          </w:tcPr>
          <w:p w14:paraId="51BBB3BD" w14:textId="77777777" w:rsidR="00B31235" w:rsidRPr="002C16CF" w:rsidRDefault="00420CEF">
            <w:pPr>
              <w:pStyle w:val="TableParagraph"/>
              <w:spacing w:line="239" w:lineRule="exact"/>
              <w:ind w:left="2569" w:right="2560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31235" w:rsidRPr="002C16CF" w14:paraId="1E102190" w14:textId="77777777">
        <w:trPr>
          <w:trHeight w:val="362"/>
        </w:trPr>
        <w:tc>
          <w:tcPr>
            <w:tcW w:w="1697" w:type="dxa"/>
          </w:tcPr>
          <w:p w14:paraId="6262C453" w14:textId="77777777" w:rsidR="00B31235" w:rsidRPr="002C16CF" w:rsidRDefault="00420CEF">
            <w:pPr>
              <w:pStyle w:val="TableParagraph"/>
              <w:spacing w:line="237" w:lineRule="exact"/>
              <w:ind w:left="559"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48" w:type="dxa"/>
          </w:tcPr>
          <w:p w14:paraId="021295F9" w14:textId="77777777" w:rsidR="00B31235" w:rsidRPr="002C16CF" w:rsidRDefault="00420CEF">
            <w:pPr>
              <w:pStyle w:val="TableParagraph"/>
              <w:spacing w:line="237" w:lineRule="exact"/>
              <w:ind w:left="2571" w:right="2560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31235" w:rsidRPr="002C16CF" w14:paraId="1D5E0B85" w14:textId="77777777">
        <w:trPr>
          <w:trHeight w:val="364"/>
        </w:trPr>
        <w:tc>
          <w:tcPr>
            <w:tcW w:w="1697" w:type="dxa"/>
          </w:tcPr>
          <w:p w14:paraId="6BE45C51" w14:textId="77777777" w:rsidR="00B31235" w:rsidRPr="002C16CF" w:rsidRDefault="00420CEF">
            <w:pPr>
              <w:pStyle w:val="TableParagraph"/>
              <w:spacing w:line="239" w:lineRule="exact"/>
              <w:ind w:left="559"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48" w:type="dxa"/>
          </w:tcPr>
          <w:p w14:paraId="32B67973" w14:textId="77777777" w:rsidR="00B31235" w:rsidRPr="002C16CF" w:rsidRDefault="00420CEF">
            <w:pPr>
              <w:pStyle w:val="TableParagraph"/>
              <w:spacing w:line="239" w:lineRule="exact"/>
              <w:ind w:left="2571" w:right="2560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14:paraId="3BEC9F85" w14:textId="77777777" w:rsidR="00B31235" w:rsidRPr="002C16CF" w:rsidRDefault="00B31235">
      <w:pPr>
        <w:pStyle w:val="Corpodetexto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5"/>
        <w:gridCol w:w="917"/>
        <w:gridCol w:w="2336"/>
      </w:tblGrid>
      <w:tr w:rsidR="00B31235" w:rsidRPr="002C16CF" w14:paraId="311CA31F" w14:textId="77777777">
        <w:trPr>
          <w:trHeight w:val="364"/>
        </w:trPr>
        <w:tc>
          <w:tcPr>
            <w:tcW w:w="9346" w:type="dxa"/>
            <w:gridSpan w:val="4"/>
          </w:tcPr>
          <w:p w14:paraId="7FB07F9D" w14:textId="77777777" w:rsidR="00B31235" w:rsidRPr="002C16CF" w:rsidRDefault="00420CEF">
            <w:pPr>
              <w:pStyle w:val="TableParagraph"/>
              <w:ind w:left="3867" w:right="38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TABELA</w:t>
            </w:r>
            <w:r w:rsidRPr="002C16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2C16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B31235" w:rsidRPr="002C16CF" w14:paraId="366D875E" w14:textId="77777777">
        <w:trPr>
          <w:trHeight w:val="361"/>
        </w:trPr>
        <w:tc>
          <w:tcPr>
            <w:tcW w:w="848" w:type="dxa"/>
          </w:tcPr>
          <w:p w14:paraId="32AAA41E" w14:textId="77777777" w:rsidR="00B31235" w:rsidRPr="002C16CF" w:rsidRDefault="00420CEF">
            <w:pPr>
              <w:pStyle w:val="TableParagraph"/>
              <w:ind w:left="13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245" w:type="dxa"/>
          </w:tcPr>
          <w:p w14:paraId="5766F427" w14:textId="77777777" w:rsidR="00B31235" w:rsidRPr="002C16CF" w:rsidRDefault="00420CEF">
            <w:pPr>
              <w:pStyle w:val="TableParagraph"/>
              <w:ind w:left="11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Detalhamento</w:t>
            </w:r>
            <w:r w:rsidRPr="002C16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2C16C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Infração</w:t>
            </w:r>
          </w:p>
        </w:tc>
        <w:tc>
          <w:tcPr>
            <w:tcW w:w="917" w:type="dxa"/>
          </w:tcPr>
          <w:p w14:paraId="23B17388" w14:textId="77777777" w:rsidR="00B31235" w:rsidRPr="002C16CF" w:rsidRDefault="00420CEF">
            <w:pPr>
              <w:pStyle w:val="TableParagraph"/>
              <w:ind w:left="167"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Grau</w:t>
            </w:r>
          </w:p>
        </w:tc>
        <w:tc>
          <w:tcPr>
            <w:tcW w:w="2336" w:type="dxa"/>
          </w:tcPr>
          <w:p w14:paraId="69A9E971" w14:textId="77777777" w:rsidR="00B31235" w:rsidRPr="002C16CF" w:rsidRDefault="00420CEF">
            <w:pPr>
              <w:pStyle w:val="TableParagraph"/>
              <w:ind w:left="58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b/>
                <w:sz w:val="24"/>
                <w:szCs w:val="24"/>
              </w:rPr>
              <w:t>Incidência</w:t>
            </w:r>
          </w:p>
        </w:tc>
      </w:tr>
      <w:tr w:rsidR="00B31235" w:rsidRPr="002C16CF" w14:paraId="5A26FD45" w14:textId="77777777">
        <w:trPr>
          <w:trHeight w:val="606"/>
        </w:trPr>
        <w:tc>
          <w:tcPr>
            <w:tcW w:w="848" w:type="dxa"/>
          </w:tcPr>
          <w:p w14:paraId="22EEE988" w14:textId="77777777" w:rsidR="00B31235" w:rsidRPr="002C16CF" w:rsidRDefault="00420CEF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4281CBB7" w14:textId="77777777" w:rsidR="00B31235" w:rsidRPr="002C16CF" w:rsidRDefault="00420CEF">
            <w:pPr>
              <w:pStyle w:val="TableParagraph"/>
              <w:ind w:left="107" w:right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Fornecer</w:t>
            </w:r>
            <w:r w:rsidRPr="002C16C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  <w:r w:rsidRPr="002C16C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2C16C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especificação</w:t>
            </w:r>
            <w:r w:rsidRPr="002C16C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qualidade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diversa e/ou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inferior a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demandada</w:t>
            </w:r>
          </w:p>
        </w:tc>
        <w:tc>
          <w:tcPr>
            <w:tcW w:w="917" w:type="dxa"/>
          </w:tcPr>
          <w:p w14:paraId="087105FF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2FFCB4B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</w:tr>
      <w:tr w:rsidR="00B31235" w:rsidRPr="002C16CF" w14:paraId="67A8AE2D" w14:textId="77777777">
        <w:trPr>
          <w:trHeight w:val="1334"/>
        </w:trPr>
        <w:tc>
          <w:tcPr>
            <w:tcW w:w="848" w:type="dxa"/>
          </w:tcPr>
          <w:p w14:paraId="24CF382E" w14:textId="77777777" w:rsidR="00B31235" w:rsidRPr="002C16CF" w:rsidRDefault="00420CEF">
            <w:pPr>
              <w:pStyle w:val="TableParagraph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3CAAF6B5" w14:textId="77777777" w:rsidR="00B31235" w:rsidRPr="002C16CF" w:rsidRDefault="00420CEF">
            <w:pPr>
              <w:pStyle w:val="TableParagraph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reparar,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corrigir,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remover,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reconstruir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substituir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suas</w:t>
            </w:r>
            <w:r w:rsidRPr="002C16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expensas,</w:t>
            </w:r>
            <w:r w:rsidRPr="002C16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2C16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2C16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parte,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contrato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2C16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C16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verificarem</w:t>
            </w:r>
            <w:r w:rsidRPr="002C16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vícios,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defeitos ou incorreções, no prazo estipulado no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</w:p>
        </w:tc>
        <w:tc>
          <w:tcPr>
            <w:tcW w:w="917" w:type="dxa"/>
          </w:tcPr>
          <w:p w14:paraId="05C747DD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91C8F0C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68766B05" w14:textId="77777777">
        <w:trPr>
          <w:trHeight w:val="606"/>
        </w:trPr>
        <w:tc>
          <w:tcPr>
            <w:tcW w:w="848" w:type="dxa"/>
          </w:tcPr>
          <w:p w14:paraId="4D2EE6FD" w14:textId="77777777" w:rsidR="00B31235" w:rsidRPr="002C16CF" w:rsidRDefault="00420CEF">
            <w:pPr>
              <w:pStyle w:val="TableParagraph"/>
              <w:spacing w:before="2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1B604E4E" w14:textId="77777777" w:rsidR="00B31235" w:rsidRPr="002C16CF" w:rsidRDefault="00420CEF">
            <w:pPr>
              <w:pStyle w:val="TableParagraph"/>
              <w:spacing w:before="2"/>
              <w:ind w:left="107"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Suspender</w:t>
            </w:r>
            <w:r w:rsidRPr="002C16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interromper,</w:t>
            </w:r>
            <w:r w:rsidRPr="002C16C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salvo</w:t>
            </w:r>
            <w:r w:rsidRPr="002C16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movo</w:t>
            </w:r>
            <w:r w:rsidRPr="002C16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força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maior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Pr="002C16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fortuito,</w:t>
            </w:r>
            <w:r w:rsidRPr="002C1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contratados</w:t>
            </w:r>
          </w:p>
        </w:tc>
        <w:tc>
          <w:tcPr>
            <w:tcW w:w="917" w:type="dxa"/>
          </w:tcPr>
          <w:p w14:paraId="58A8CA5F" w14:textId="77777777" w:rsidR="00B31235" w:rsidRPr="002C16CF" w:rsidRDefault="00420CE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E6875A7" w14:textId="77777777" w:rsidR="00B31235" w:rsidRPr="002C16CF" w:rsidRDefault="00420CEF">
            <w:pPr>
              <w:pStyle w:val="TableParagraph"/>
              <w:spacing w:before="2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B31235" w:rsidRPr="002C16CF" w14:paraId="35A6E3A0" w14:textId="77777777">
        <w:trPr>
          <w:trHeight w:val="606"/>
        </w:trPr>
        <w:tc>
          <w:tcPr>
            <w:tcW w:w="848" w:type="dxa"/>
          </w:tcPr>
          <w:p w14:paraId="21F4997A" w14:textId="77777777" w:rsidR="00B31235" w:rsidRPr="002C16CF" w:rsidRDefault="00420CEF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D</w:t>
            </w:r>
          </w:p>
        </w:tc>
        <w:tc>
          <w:tcPr>
            <w:tcW w:w="5245" w:type="dxa"/>
          </w:tcPr>
          <w:p w14:paraId="3FB09E0F" w14:textId="77777777" w:rsidR="00B31235" w:rsidRPr="002C16CF" w:rsidRDefault="00420CEF">
            <w:pPr>
              <w:pStyle w:val="TableParagraph"/>
              <w:ind w:left="107"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Destruir</w:t>
            </w:r>
            <w:r w:rsidRPr="002C16CF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danificar</w:t>
            </w:r>
            <w:r w:rsidRPr="002C16CF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documentos</w:t>
            </w:r>
            <w:r w:rsidRPr="002C16CF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culpa</w:t>
            </w:r>
            <w:r w:rsidRPr="002C16CF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dolo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 seus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agentes</w:t>
            </w:r>
          </w:p>
        </w:tc>
        <w:tc>
          <w:tcPr>
            <w:tcW w:w="917" w:type="dxa"/>
          </w:tcPr>
          <w:p w14:paraId="75AC7CE3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5400FB1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70D6341E" w14:textId="77777777">
        <w:trPr>
          <w:trHeight w:val="606"/>
        </w:trPr>
        <w:tc>
          <w:tcPr>
            <w:tcW w:w="848" w:type="dxa"/>
          </w:tcPr>
          <w:p w14:paraId="5E77415F" w14:textId="77777777" w:rsidR="00B31235" w:rsidRPr="002C16CF" w:rsidRDefault="00420CEF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5245" w:type="dxa"/>
          </w:tcPr>
          <w:p w14:paraId="2013C7F5" w14:textId="77777777" w:rsidR="00B31235" w:rsidRPr="002C16CF" w:rsidRDefault="00420CEF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manter</w:t>
            </w:r>
            <w:r w:rsidRPr="002C16CF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as</w:t>
            </w:r>
            <w:r w:rsidRPr="002C16CF">
              <w:rPr>
                <w:rFonts w:ascii="Times New Roman" w:hAnsi="Times New Roman" w:cs="Times New Roman"/>
                <w:spacing w:val="27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condições</w:t>
            </w:r>
            <w:r w:rsidRPr="002C16CF">
              <w:rPr>
                <w:rFonts w:ascii="Times New Roman" w:hAnsi="Times New Roman" w:cs="Times New Roman"/>
                <w:spacing w:val="23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habilitação</w:t>
            </w:r>
            <w:r w:rsidRPr="002C16CF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w w:val="95"/>
                <w:sz w:val="24"/>
                <w:szCs w:val="24"/>
              </w:rPr>
              <w:t>originárias</w:t>
            </w:r>
            <w:r w:rsidRPr="002C16CF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contratação</w:t>
            </w:r>
          </w:p>
        </w:tc>
        <w:tc>
          <w:tcPr>
            <w:tcW w:w="917" w:type="dxa"/>
          </w:tcPr>
          <w:p w14:paraId="31EAD1CE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87F9079" w14:textId="77777777" w:rsidR="00B31235" w:rsidRPr="002C16CF" w:rsidRDefault="00420CEF">
            <w:pPr>
              <w:pStyle w:val="TableParagraph"/>
              <w:tabs>
                <w:tab w:val="left" w:pos="689"/>
                <w:tab w:val="left" w:pos="1392"/>
                <w:tab w:val="left" w:pos="1893"/>
              </w:tabs>
              <w:ind w:left="109" w:right="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ab/>
              <w:t>item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ab/>
              <w:t>ou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2C6FFAE9" w14:textId="77777777">
        <w:trPr>
          <w:trHeight w:val="849"/>
        </w:trPr>
        <w:tc>
          <w:tcPr>
            <w:tcW w:w="848" w:type="dxa"/>
          </w:tcPr>
          <w:p w14:paraId="649A4BA5" w14:textId="77777777" w:rsidR="00B31235" w:rsidRPr="002C16CF" w:rsidRDefault="00420CEF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5245" w:type="dxa"/>
          </w:tcPr>
          <w:p w14:paraId="0E54F6C0" w14:textId="77777777" w:rsidR="00B31235" w:rsidRPr="002C16CF" w:rsidRDefault="00420CEF">
            <w:pPr>
              <w:pStyle w:val="TableParagraph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Permitir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situação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crie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possibilidade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causar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2C16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cause</w:t>
            </w:r>
            <w:r w:rsidRPr="002C16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dano</w:t>
            </w:r>
            <w:r w:rsidRPr="002C16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físico,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lesão</w:t>
            </w:r>
            <w:r w:rsidRPr="002C16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corporal</w:t>
            </w:r>
            <w:r w:rsidRPr="002C16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consequências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letais</w:t>
            </w:r>
          </w:p>
        </w:tc>
        <w:tc>
          <w:tcPr>
            <w:tcW w:w="917" w:type="dxa"/>
          </w:tcPr>
          <w:p w14:paraId="6C8AD640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54A3F6D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79593611" w14:textId="77777777">
        <w:trPr>
          <w:trHeight w:val="604"/>
        </w:trPr>
        <w:tc>
          <w:tcPr>
            <w:tcW w:w="848" w:type="dxa"/>
          </w:tcPr>
          <w:p w14:paraId="5EF98CF7" w14:textId="77777777" w:rsidR="00B31235" w:rsidRPr="002C16CF" w:rsidRDefault="00420CEF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G</w:t>
            </w:r>
          </w:p>
        </w:tc>
        <w:tc>
          <w:tcPr>
            <w:tcW w:w="5245" w:type="dxa"/>
          </w:tcPr>
          <w:p w14:paraId="26A1D525" w14:textId="77777777" w:rsidR="00B31235" w:rsidRPr="002C16CF" w:rsidRDefault="00420CEF">
            <w:pPr>
              <w:pStyle w:val="TableParagraph"/>
              <w:ind w:left="107" w:right="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Recusar</w:t>
            </w:r>
            <w:r w:rsidRPr="002C16C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16C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Pr="002C16C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2C16C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determinado</w:t>
            </w:r>
            <w:r w:rsidRPr="002C16C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fiscalização, sem</w:t>
            </w:r>
            <w:r w:rsidRPr="002C1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movo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justificado</w:t>
            </w:r>
          </w:p>
        </w:tc>
        <w:tc>
          <w:tcPr>
            <w:tcW w:w="917" w:type="dxa"/>
          </w:tcPr>
          <w:p w14:paraId="297AB81F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3F64245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5732B8F0" w14:textId="77777777">
        <w:trPr>
          <w:trHeight w:val="849"/>
        </w:trPr>
        <w:tc>
          <w:tcPr>
            <w:tcW w:w="848" w:type="dxa"/>
          </w:tcPr>
          <w:p w14:paraId="6E7C24AE" w14:textId="77777777" w:rsidR="00B31235" w:rsidRPr="002C16CF" w:rsidRDefault="00420CEF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H</w:t>
            </w:r>
          </w:p>
        </w:tc>
        <w:tc>
          <w:tcPr>
            <w:tcW w:w="5245" w:type="dxa"/>
          </w:tcPr>
          <w:p w14:paraId="2B9826D1" w14:textId="77777777" w:rsidR="00B31235" w:rsidRPr="002C16CF" w:rsidRDefault="00420CEF">
            <w:pPr>
              <w:pStyle w:val="TableParagraph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Descumprir qualquer das obrigações contratuais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previstas no Edital e seus anexos e no Plano de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</w:p>
        </w:tc>
        <w:tc>
          <w:tcPr>
            <w:tcW w:w="917" w:type="dxa"/>
          </w:tcPr>
          <w:p w14:paraId="0715E04B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D4A51D8" w14:textId="77777777" w:rsidR="00B31235" w:rsidRPr="002C16CF" w:rsidRDefault="00420CEF">
            <w:pPr>
              <w:pStyle w:val="TableParagraph"/>
              <w:ind w:left="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</w:p>
        </w:tc>
      </w:tr>
      <w:tr w:rsidR="00B31235" w:rsidRPr="002C16CF" w14:paraId="52A333DE" w14:textId="77777777">
        <w:trPr>
          <w:trHeight w:val="1094"/>
        </w:trPr>
        <w:tc>
          <w:tcPr>
            <w:tcW w:w="848" w:type="dxa"/>
          </w:tcPr>
          <w:p w14:paraId="4FEDB790" w14:textId="77777777" w:rsidR="00B31235" w:rsidRPr="002C16CF" w:rsidRDefault="00420CEF">
            <w:pPr>
              <w:pStyle w:val="TableParagraph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5245" w:type="dxa"/>
          </w:tcPr>
          <w:p w14:paraId="6DA7EA20" w14:textId="77777777" w:rsidR="00B31235" w:rsidRPr="002C16CF" w:rsidRDefault="00420CEF">
            <w:pPr>
              <w:pStyle w:val="TableParagraph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executar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e/ou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entregar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especificações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qualificações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estabelecidas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seus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anexos e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 trabalho</w:t>
            </w:r>
          </w:p>
        </w:tc>
        <w:tc>
          <w:tcPr>
            <w:tcW w:w="917" w:type="dxa"/>
          </w:tcPr>
          <w:p w14:paraId="5DCDAD28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678C826" w14:textId="77777777" w:rsidR="00B31235" w:rsidRPr="002C16CF" w:rsidRDefault="00420CEF">
            <w:pPr>
              <w:pStyle w:val="TableParagraph"/>
              <w:ind w:left="109"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  <w:r w:rsidRPr="002C16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B31235" w:rsidRPr="002C16CF" w14:paraId="10B8B97B" w14:textId="77777777">
        <w:trPr>
          <w:trHeight w:val="604"/>
        </w:trPr>
        <w:tc>
          <w:tcPr>
            <w:tcW w:w="848" w:type="dxa"/>
          </w:tcPr>
          <w:p w14:paraId="5A09B239" w14:textId="77777777" w:rsidR="00B31235" w:rsidRPr="002C16CF" w:rsidRDefault="00420CEF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J</w:t>
            </w:r>
          </w:p>
        </w:tc>
        <w:tc>
          <w:tcPr>
            <w:tcW w:w="5245" w:type="dxa"/>
          </w:tcPr>
          <w:p w14:paraId="41072819" w14:textId="77777777" w:rsidR="00B31235" w:rsidRPr="002C16CF" w:rsidRDefault="00420CEF">
            <w:pPr>
              <w:pStyle w:val="TableParagraph"/>
              <w:ind w:left="107" w:right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observar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prazos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serviços e/ou entrega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C16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917" w:type="dxa"/>
          </w:tcPr>
          <w:p w14:paraId="4A9A166E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45B6184" w14:textId="77777777" w:rsidR="00B31235" w:rsidRPr="002C16CF" w:rsidRDefault="00420CEF">
            <w:pPr>
              <w:pStyle w:val="TableParagraph"/>
              <w:ind w:left="109"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  <w:r w:rsidRPr="002C16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B31235" w:rsidRPr="002C16CF" w14:paraId="3E2B2388" w14:textId="77777777">
        <w:trPr>
          <w:trHeight w:val="606"/>
        </w:trPr>
        <w:tc>
          <w:tcPr>
            <w:tcW w:w="848" w:type="dxa"/>
          </w:tcPr>
          <w:p w14:paraId="19B063D3" w14:textId="77777777" w:rsidR="00B31235" w:rsidRPr="002C16CF" w:rsidRDefault="00420CE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K</w:t>
            </w:r>
          </w:p>
        </w:tc>
        <w:tc>
          <w:tcPr>
            <w:tcW w:w="5245" w:type="dxa"/>
          </w:tcPr>
          <w:p w14:paraId="1EF25BB6" w14:textId="77777777" w:rsidR="00B31235" w:rsidRPr="002C16CF" w:rsidRDefault="00420CEF">
            <w:pPr>
              <w:pStyle w:val="TableParagraph"/>
              <w:ind w:left="107" w:right="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prestar</w:t>
            </w:r>
            <w:r w:rsidRPr="002C16C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C16C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informações</w:t>
            </w:r>
            <w:r w:rsidRPr="002C16C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C16C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esclarecimentos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venham a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solicitados</w:t>
            </w:r>
          </w:p>
        </w:tc>
        <w:tc>
          <w:tcPr>
            <w:tcW w:w="917" w:type="dxa"/>
          </w:tcPr>
          <w:p w14:paraId="52B52896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AE2E9AC" w14:textId="77777777" w:rsidR="00B31235" w:rsidRPr="002C16CF" w:rsidRDefault="00420CEF">
            <w:pPr>
              <w:pStyle w:val="TableParagraph"/>
              <w:ind w:left="109"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  <w:r w:rsidRPr="002C16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B31235" w:rsidRPr="002C16CF" w14:paraId="5796380A" w14:textId="77777777">
        <w:trPr>
          <w:trHeight w:val="849"/>
        </w:trPr>
        <w:tc>
          <w:tcPr>
            <w:tcW w:w="848" w:type="dxa"/>
          </w:tcPr>
          <w:p w14:paraId="17FEED27" w14:textId="77777777" w:rsidR="00B31235" w:rsidRPr="002C16CF" w:rsidRDefault="00420CEF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L</w:t>
            </w:r>
          </w:p>
        </w:tc>
        <w:tc>
          <w:tcPr>
            <w:tcW w:w="5245" w:type="dxa"/>
          </w:tcPr>
          <w:p w14:paraId="29DCB55B" w14:textId="77777777" w:rsidR="00B31235" w:rsidRPr="002C16CF" w:rsidRDefault="00420CEF">
            <w:pPr>
              <w:pStyle w:val="TableParagraph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apresentar,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Pr="002C16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solicitado,</w:t>
            </w:r>
            <w:r w:rsidRPr="002C16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documentação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fiscal,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trabalhista,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previdenciária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  <w:r w:rsidRPr="002C16C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documentos</w:t>
            </w:r>
            <w:r w:rsidRPr="002C16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necessários à</w:t>
            </w:r>
            <w:r w:rsidRPr="002C16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habilitação</w:t>
            </w:r>
          </w:p>
        </w:tc>
        <w:tc>
          <w:tcPr>
            <w:tcW w:w="917" w:type="dxa"/>
          </w:tcPr>
          <w:p w14:paraId="132622C7" w14:textId="77777777" w:rsidR="00B31235" w:rsidRPr="002C16CF" w:rsidRDefault="00420C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910E10B" w14:textId="77777777" w:rsidR="00B31235" w:rsidRPr="002C16CF" w:rsidRDefault="00420CEF">
            <w:pPr>
              <w:pStyle w:val="TableParagraph"/>
              <w:ind w:left="109"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  <w:r w:rsidRPr="002C16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6C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2C16C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CF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</w:tbl>
    <w:p w14:paraId="38F0B7B1" w14:textId="77777777" w:rsidR="00B31235" w:rsidRPr="002C16CF" w:rsidRDefault="00B31235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5C3D5E6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9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multa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descontado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devidos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CONTRATADA.</w:t>
      </w:r>
    </w:p>
    <w:p w14:paraId="44F18ECE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01"/>
        </w:tabs>
        <w:spacing w:before="122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Se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valores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pagamentos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forem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insuficientes,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fica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obrigada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recolher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importância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devida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 prazo 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15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(quinze)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contado 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comunicação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oficial.</w:t>
      </w:r>
    </w:p>
    <w:p w14:paraId="02003BCC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9"/>
        </w:tabs>
        <w:spacing w:before="118"/>
        <w:ind w:left="0" w:right="11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Esgotados os meios administrativos para cobrança do valor devido pela CONTRATADA ao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 aquela será encaminhada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 inscrição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dívida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ativa.</w:t>
      </w:r>
    </w:p>
    <w:p w14:paraId="5E02B51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51"/>
        </w:tabs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 Contrato, sem prejuízo das multas e demais cominações legais previstas, poderá 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rescindido unilateralmente, por ato formal da Administração, nos casos enumerados no art. 78,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incisos I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XII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XVII,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8.666,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1993.</w:t>
      </w:r>
    </w:p>
    <w:p w14:paraId="28EACF43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21"/>
        </w:tabs>
        <w:spacing w:before="74"/>
        <w:ind w:left="0" w:right="10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w w:val="95"/>
          <w:sz w:val="24"/>
          <w:szCs w:val="24"/>
        </w:rPr>
        <w:t>Comprovado impedimento ou reconhecida força maior, devidamente justificado e aceito pela</w:t>
      </w:r>
      <w:r w:rsidRPr="002C16C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Administração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relação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a(s)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penalidade(s)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aplicada(s)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ficará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isenta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desta(s).</w:t>
      </w:r>
    </w:p>
    <w:p w14:paraId="531E10E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31"/>
        </w:tabs>
        <w:spacing w:before="118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aplicação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penalidades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previstas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realizar-se-á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processo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administrativo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assegurará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contraditório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ampla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defesa,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observando-se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procedimento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8.666,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1993, e subsidiariamente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 Lei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9.784,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29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 janeiro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1999.</w:t>
      </w:r>
    </w:p>
    <w:p w14:paraId="437A9C3F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31"/>
        </w:tabs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lastRenderedPageBreak/>
        <w:t>Caberá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Ordenador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Despesa,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após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devido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processo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legal,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garantido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contraditório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ampla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defesa,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decidir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sanção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administrativa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cabível.</w:t>
      </w:r>
    </w:p>
    <w:p w14:paraId="51C8F72D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penalidades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aplicadas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obrigatoriamente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registradas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SICAF.</w:t>
      </w:r>
    </w:p>
    <w:p w14:paraId="25BF4E78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QUINTA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RESCISÃO</w:t>
      </w:r>
    </w:p>
    <w:p w14:paraId="37321242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inexecução total ou parcial do Contrato enseja a sua rescisão, conforme disposto nos arts.</w:t>
      </w:r>
      <w:r w:rsidRPr="002C16CF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77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80 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 nº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8.666,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1993.</w:t>
      </w:r>
    </w:p>
    <w:p w14:paraId="16F33E74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rescisão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poderá:</w:t>
      </w:r>
    </w:p>
    <w:p w14:paraId="0CAF9EC4" w14:textId="77777777" w:rsidR="00B31235" w:rsidRPr="002C16CF" w:rsidRDefault="00420CEF" w:rsidP="000B0DFB">
      <w:pPr>
        <w:pStyle w:val="PargrafodaLista"/>
        <w:numPr>
          <w:ilvl w:val="0"/>
          <w:numId w:val="1"/>
        </w:numPr>
        <w:tabs>
          <w:tab w:val="left" w:pos="0"/>
          <w:tab w:val="left" w:pos="260"/>
        </w:tabs>
        <w:spacing w:before="120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determinada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unilateral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escrito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Administração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casos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enumerados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 incisos I a XII e XVII do art. 78 da Lei nº 8.666, de 1993, notificando-se a CONTRATADA com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antecedência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mínima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30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(trinta) dias;</w:t>
      </w:r>
    </w:p>
    <w:p w14:paraId="486A88A3" w14:textId="77777777" w:rsidR="00B31235" w:rsidRPr="002C16CF" w:rsidRDefault="00420CEF" w:rsidP="000B0DFB">
      <w:pPr>
        <w:pStyle w:val="PargrafodaLista"/>
        <w:numPr>
          <w:ilvl w:val="0"/>
          <w:numId w:val="1"/>
        </w:numPr>
        <w:tabs>
          <w:tab w:val="left" w:pos="0"/>
          <w:tab w:val="left" w:pos="383"/>
        </w:tabs>
        <w:ind w:left="0" w:right="10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ser amigável, por acordo entre as partes, reduzidas a termo no processo, desde que haja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conveniência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Administração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z w:val="24"/>
          <w:szCs w:val="24"/>
        </w:rPr>
        <w:t>,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notificando-se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CONTRATANTE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antecedência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mínima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15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(quinze)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dias;</w:t>
      </w:r>
    </w:p>
    <w:p w14:paraId="3A08C156" w14:textId="77777777" w:rsidR="00B31235" w:rsidRPr="002C16CF" w:rsidRDefault="00420CEF" w:rsidP="000B0DFB">
      <w:pPr>
        <w:pStyle w:val="PargrafodaLista"/>
        <w:numPr>
          <w:ilvl w:val="0"/>
          <w:numId w:val="1"/>
        </w:numPr>
        <w:tabs>
          <w:tab w:val="left" w:pos="0"/>
          <w:tab w:val="left" w:pos="435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judicial,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termos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legislação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vigente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sobre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matéria;</w:t>
      </w:r>
    </w:p>
    <w:p w14:paraId="7CEDDE33" w14:textId="77777777" w:rsidR="00B31235" w:rsidRPr="002C16CF" w:rsidRDefault="00420CEF" w:rsidP="000B0DFB">
      <w:pPr>
        <w:pStyle w:val="PargrafodaLista"/>
        <w:numPr>
          <w:ilvl w:val="0"/>
          <w:numId w:val="1"/>
        </w:numPr>
        <w:tabs>
          <w:tab w:val="left" w:pos="0"/>
          <w:tab w:val="left" w:pos="416"/>
        </w:tabs>
        <w:spacing w:before="119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 ocorrer no caso de a CONTRATADA perder as condições de habilitação técnica e qualificação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econômica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exigidas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celebração deste contrato, respeitado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prazo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concedido para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escorreita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regularização; ou</w:t>
      </w:r>
    </w:p>
    <w:p w14:paraId="4C724230" w14:textId="77777777" w:rsidR="00B31235" w:rsidRPr="002C16CF" w:rsidRDefault="00420CEF" w:rsidP="000B0DFB">
      <w:pPr>
        <w:pStyle w:val="PargrafodaLista"/>
        <w:numPr>
          <w:ilvl w:val="0"/>
          <w:numId w:val="1"/>
        </w:numPr>
        <w:tabs>
          <w:tab w:val="left" w:pos="0"/>
          <w:tab w:val="left" w:pos="311"/>
        </w:tabs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ocorrer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no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sanções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contratuais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previstas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serem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insuficientes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para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reparação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dano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causado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 ao erário.</w:t>
      </w:r>
    </w:p>
    <w:p w14:paraId="5662086C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80"/>
        </w:tabs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rescisão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administrativa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amigável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deverá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ser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precedida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autorização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escrita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fundamentada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autoridade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competente.</w:t>
      </w:r>
    </w:p>
    <w:p w14:paraId="09EA0109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66"/>
        </w:tabs>
        <w:spacing w:before="119"/>
        <w:ind w:left="0" w:right="115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Os casos de rescisão contratual serão formalmente motivados nos autos do processo,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assegurado o contraditório 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ampla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defesa.</w:t>
      </w:r>
    </w:p>
    <w:p w14:paraId="71367C06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90"/>
        </w:tabs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Por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ocasião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eventual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anulação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rescisão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recursos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integrais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remanescentes, de acordo com cada caso, deverão ser restituídos ao CONTRATANTE, no prazo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improrrogável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b/>
          <w:sz w:val="24"/>
          <w:szCs w:val="24"/>
        </w:rPr>
        <w:t>30 (trinta) dias</w:t>
      </w:r>
      <w:r w:rsidRPr="002C16CF">
        <w:rPr>
          <w:rFonts w:ascii="Times New Roman" w:hAnsi="Times New Roman" w:cs="Times New Roman"/>
          <w:sz w:val="24"/>
          <w:szCs w:val="24"/>
        </w:rPr>
        <w:t>.</w:t>
      </w:r>
    </w:p>
    <w:p w14:paraId="5240F681" w14:textId="77777777" w:rsidR="00B31235" w:rsidRPr="002C16CF" w:rsidRDefault="00420CEF" w:rsidP="000B0DFB">
      <w:pPr>
        <w:pStyle w:val="PargrafodaLista"/>
        <w:numPr>
          <w:ilvl w:val="2"/>
          <w:numId w:val="14"/>
        </w:numPr>
        <w:tabs>
          <w:tab w:val="left" w:pos="0"/>
          <w:tab w:val="left" w:pos="919"/>
        </w:tabs>
        <w:spacing w:before="118"/>
        <w:ind w:left="0" w:right="10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CONTRATADA deverá proceder à devolução dos recursos aos cofres do CONTRATANTE,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devidamente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atualizados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base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variação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IGP-M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Fundação</w:t>
      </w:r>
      <w:r w:rsidRPr="002C16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Getúlio</w:t>
      </w:r>
      <w:r w:rsidRPr="002C16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Vargas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ou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índice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vier 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substituí-lo,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sob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pena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adoção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demais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medidas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cabíveis.</w:t>
      </w:r>
    </w:p>
    <w:p w14:paraId="213D8450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2"/>
        </w:tabs>
        <w:ind w:left="0" w:right="10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 SEXTA</w:t>
      </w:r>
      <w:r w:rsidRPr="002C16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 VINCULAÇÃO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EDITAL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</w:t>
      </w:r>
    </w:p>
    <w:p w14:paraId="5009B58C" w14:textId="51BFC663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ind w:left="0" w:right="11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É</w:t>
      </w:r>
      <w:r w:rsidRPr="002C16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parte</w:t>
      </w:r>
      <w:r w:rsidRPr="002C16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integrante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deste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independentemente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sua</w:t>
      </w:r>
      <w:r w:rsidRPr="002C16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transcrição,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integralidade</w:t>
      </w:r>
      <w:r w:rsidRPr="002C16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Processo nº </w:t>
      </w:r>
      <w:r w:rsidRPr="002C16CF">
        <w:rPr>
          <w:rFonts w:ascii="Times New Roman" w:hAnsi="Times New Roman" w:cs="Times New Roman"/>
          <w:color w:val="FF0000"/>
          <w:sz w:val="24"/>
          <w:szCs w:val="24"/>
        </w:rPr>
        <w:t>[número/ano]</w:t>
      </w:r>
      <w:r w:rsidRPr="002C16CF">
        <w:rPr>
          <w:rFonts w:ascii="Times New Roman" w:hAnsi="Times New Roman" w:cs="Times New Roman"/>
          <w:sz w:val="24"/>
          <w:szCs w:val="24"/>
        </w:rPr>
        <w:t>, vinculado aos termos do Edital de Seleção Pública de Projeto de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Patrocínio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nº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00</w:t>
      </w:r>
      <w:r w:rsidR="00A701D0">
        <w:rPr>
          <w:rFonts w:ascii="Times New Roman" w:hAnsi="Times New Roman" w:cs="Times New Roman"/>
          <w:sz w:val="24"/>
          <w:szCs w:val="24"/>
        </w:rPr>
        <w:t>3</w:t>
      </w:r>
      <w:r w:rsidRPr="002C16CF">
        <w:rPr>
          <w:rFonts w:ascii="Times New Roman" w:hAnsi="Times New Roman" w:cs="Times New Roman"/>
          <w:sz w:val="24"/>
          <w:szCs w:val="24"/>
        </w:rPr>
        <w:t>/202</w:t>
      </w:r>
      <w:r w:rsidR="00A701D0">
        <w:rPr>
          <w:rFonts w:ascii="Times New Roman" w:hAnsi="Times New Roman" w:cs="Times New Roman"/>
          <w:sz w:val="24"/>
          <w:szCs w:val="24"/>
        </w:rPr>
        <w:t>2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 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Plano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trabalho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CONTRATADA.</w:t>
      </w:r>
    </w:p>
    <w:p w14:paraId="1F869673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spacing w:before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SÉTIMA 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IMPOSTOS,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TAXAS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ENCARGOS</w:t>
      </w:r>
    </w:p>
    <w:p w14:paraId="09468469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Correrão por conta exclusiva da CONTRATADA todos os impostos e taxas devidos sobre 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 deste contrato, bem como as contribuições à Previdência Social, encargos trabalhistas,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prêmios de seguro e acidentes de trabalho, emolumentos e outras despesas que se façam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necessárias à execução deste contrato, existente ao tempo de sua assinatura ou que venham 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incidir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posteriormente sobre 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presente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contratação.</w:t>
      </w:r>
    </w:p>
    <w:p w14:paraId="71526052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spacing w:before="119"/>
        <w:ind w:left="0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DÉCIMA</w:t>
      </w:r>
      <w:r w:rsidRPr="002C16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OITAVA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AMPARO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LEGAL</w:t>
      </w:r>
    </w:p>
    <w:p w14:paraId="00462221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2"/>
        <w:ind w:left="0" w:right="107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lavratura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presente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decorre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autorização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autoridade</w:t>
      </w:r>
      <w:r w:rsidRPr="002C16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superior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A5B5C" w:rsidRPr="002C16CF">
        <w:rPr>
          <w:rFonts w:ascii="Times New Roman" w:hAnsi="Times New Roman" w:cs="Times New Roman"/>
          <w:sz w:val="24"/>
          <w:szCs w:val="24"/>
        </w:rPr>
        <w:t>Conselho Regional de Engenharia e Agronomia de Pernambuco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–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28DC" w:rsidRPr="002C16CF">
        <w:rPr>
          <w:rFonts w:ascii="Times New Roman" w:hAnsi="Times New Roman" w:cs="Times New Roman"/>
          <w:sz w:val="24"/>
          <w:szCs w:val="24"/>
        </w:rPr>
        <w:t>CREA-PE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com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fundamento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Lei nº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8.666,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1993.</w:t>
      </w:r>
    </w:p>
    <w:p w14:paraId="1D97F4AD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spacing w:before="7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VIGÉSIMA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-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CASOS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OMISSOS</w:t>
      </w:r>
    </w:p>
    <w:p w14:paraId="69925C86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19"/>
        <w:ind w:left="0" w:right="118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 execução deste contrato, bem como os casos omissos, serão resolvidos entre as partes,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lastRenderedPageBreak/>
        <w:t>respeitando</w:t>
      </w:r>
      <w:r w:rsidRPr="002C16C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o</w:t>
      </w:r>
      <w:r w:rsidRPr="002C16C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objeto</w:t>
      </w:r>
      <w:r w:rsidRPr="002C16C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contrato,</w:t>
      </w:r>
      <w:r w:rsidRPr="002C16C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C16C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legislação</w:t>
      </w:r>
      <w:r w:rsidRPr="002C16C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C16C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demais</w:t>
      </w:r>
      <w:r w:rsidRPr="002C16C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normas</w:t>
      </w:r>
      <w:r w:rsidRPr="002C16C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reguladoras</w:t>
      </w:r>
      <w:r w:rsidRPr="002C16C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2C16C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matéria,</w:t>
      </w:r>
      <w:r w:rsidRPr="002C16C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2C16C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w w:val="95"/>
          <w:sz w:val="24"/>
          <w:szCs w:val="24"/>
        </w:rPr>
        <w:t>especial</w:t>
      </w:r>
      <w:r w:rsidRPr="002C16CF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 Lei nº 8.666, de 1993, aplicando-lhe, quando for o caso, supletivamente, os princípios da teoria</w:t>
      </w:r>
      <w:r w:rsidRPr="002C16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geral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estabelecidos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na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legislação civil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brasileira 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às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disposições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direito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privado.</w:t>
      </w:r>
    </w:p>
    <w:p w14:paraId="2EF47A71" w14:textId="77777777" w:rsidR="00B31235" w:rsidRPr="002C16CF" w:rsidRDefault="00420CEF" w:rsidP="000B0DFB">
      <w:pPr>
        <w:pStyle w:val="Ttulo1"/>
        <w:numPr>
          <w:ilvl w:val="0"/>
          <w:numId w:val="14"/>
        </w:numPr>
        <w:tabs>
          <w:tab w:val="left" w:pos="0"/>
          <w:tab w:val="left" w:pos="510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CLÁUSULA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VIGÉSIMA</w:t>
      </w:r>
      <w:r w:rsidRPr="002C16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PRIMEIRA -</w:t>
      </w:r>
      <w:r w:rsidRPr="002C16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DO FORO</w:t>
      </w:r>
    </w:p>
    <w:p w14:paraId="7409FAE4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  <w:tab w:val="left" w:pos="750"/>
        </w:tabs>
        <w:spacing w:before="120"/>
        <w:ind w:left="0" w:right="116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As questões decorrentes da execução deste instrumento, que não possam ser dirimidas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 xml:space="preserve">administrativamente, serão processadas e julgadas na Seção Judiciária do </w:t>
      </w:r>
      <w:r w:rsidR="00000331">
        <w:rPr>
          <w:rFonts w:ascii="Times New Roman" w:hAnsi="Times New Roman" w:cs="Times New Roman"/>
          <w:sz w:val="24"/>
          <w:szCs w:val="24"/>
        </w:rPr>
        <w:t>Recife</w:t>
      </w:r>
      <w:r w:rsidRPr="002C16CF">
        <w:rPr>
          <w:rFonts w:ascii="Times New Roman" w:hAnsi="Times New Roman" w:cs="Times New Roman"/>
          <w:sz w:val="24"/>
          <w:szCs w:val="24"/>
        </w:rPr>
        <w:t>, com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exclusão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de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qualquer outro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por mais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privilegiado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que seja.</w:t>
      </w:r>
    </w:p>
    <w:p w14:paraId="3DEB05B9" w14:textId="77777777" w:rsidR="00B31235" w:rsidRPr="002C16CF" w:rsidRDefault="00420CEF" w:rsidP="000B0DFB">
      <w:pPr>
        <w:pStyle w:val="PargrafodaLista"/>
        <w:numPr>
          <w:ilvl w:val="1"/>
          <w:numId w:val="14"/>
        </w:numPr>
        <w:tabs>
          <w:tab w:val="left" w:pos="0"/>
        </w:tabs>
        <w:spacing w:before="120"/>
        <w:ind w:left="0" w:right="119" w:firstLine="0"/>
        <w:rPr>
          <w:rFonts w:ascii="Times New Roman" w:hAnsi="Times New Roman" w:cs="Times New Roman"/>
          <w:sz w:val="24"/>
          <w:szCs w:val="24"/>
        </w:rPr>
      </w:pPr>
      <w:r w:rsidRPr="002C16CF">
        <w:rPr>
          <w:rFonts w:ascii="Times New Roman" w:hAnsi="Times New Roman" w:cs="Times New Roman"/>
          <w:sz w:val="24"/>
          <w:szCs w:val="24"/>
        </w:rPr>
        <w:t>E, para firmeza e prova de assim haverem, entre si, ajustado e acordado, depois de lido, o</w:t>
      </w:r>
      <w:r w:rsidRPr="002C1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presente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Contrato é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assinado</w:t>
      </w:r>
      <w:r w:rsidRPr="002C16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eletronicamente</w:t>
      </w:r>
      <w:r w:rsidRPr="002C1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pelas</w:t>
      </w:r>
      <w:r w:rsidRPr="002C16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6CF">
        <w:rPr>
          <w:rFonts w:ascii="Times New Roman" w:hAnsi="Times New Roman" w:cs="Times New Roman"/>
          <w:sz w:val="24"/>
          <w:szCs w:val="24"/>
        </w:rPr>
        <w:t>partes.</w:t>
      </w:r>
    </w:p>
    <w:sectPr w:rsidR="00B31235" w:rsidRPr="002C16CF">
      <w:footerReference w:type="default" r:id="rId14"/>
      <w:pgSz w:w="11910" w:h="16840"/>
      <w:pgMar w:top="760" w:right="740" w:bottom="840" w:left="1020" w:header="0" w:footer="6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9164" w14:textId="77777777" w:rsidR="0069695D" w:rsidRDefault="0069695D">
      <w:r>
        <w:separator/>
      </w:r>
    </w:p>
  </w:endnote>
  <w:endnote w:type="continuationSeparator" w:id="0">
    <w:p w14:paraId="71E3EBD2" w14:textId="77777777" w:rsidR="0069695D" w:rsidRDefault="0069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6B576" w14:textId="77777777" w:rsidR="00B31235" w:rsidRDefault="0069695D">
    <w:pPr>
      <w:pStyle w:val="Corpodetexto"/>
      <w:spacing w:before="0" w:line="14" w:lineRule="auto"/>
      <w:ind w:left="0"/>
      <w:jc w:val="left"/>
    </w:pPr>
    <w:r>
      <w:pict w14:anchorId="17453CC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98.25pt;width:226.75pt;height:9.3pt;z-index:-15984128;mso-position-horizontal-relative:page;mso-position-vertical-relative:page" filled="f" stroked="f">
          <v:textbox inset="0,0,0,0">
            <w:txbxContent>
              <w:p w14:paraId="0CCFD885" w14:textId="77777777" w:rsidR="00B31235" w:rsidRDefault="00B31235">
                <w:pPr>
                  <w:spacing w:before="20"/>
                  <w:ind w:left="20"/>
                  <w:rPr>
                    <w:sz w:val="12"/>
                  </w:rPr>
                </w:pPr>
              </w:p>
            </w:txbxContent>
          </v:textbox>
          <w10:wrap anchorx="page" anchory="page"/>
        </v:shape>
      </w:pict>
    </w:r>
    <w:r>
      <w:pict w14:anchorId="563A11F5">
        <v:shape id="_x0000_s2049" type="#_x0000_t202" style="position:absolute;margin-left:445.6pt;margin-top:798.25pt;width:54.05pt;height:9.3pt;z-index:-15983616;mso-position-horizontal-relative:page;mso-position-vertical-relative:page" filled="f" stroked="f">
          <v:textbox inset="0,0,0,0">
            <w:txbxContent>
              <w:p w14:paraId="7A2C548A" w14:textId="77777777" w:rsidR="00B31235" w:rsidRDefault="00420CEF">
                <w:pPr>
                  <w:spacing w:before="20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CC33C3">
                  <w:rPr>
                    <w:noProof/>
                    <w:sz w:val="12"/>
                  </w:rPr>
                  <w:t>12</w:t>
                </w:r>
                <w:r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F7C7A" w14:textId="77777777" w:rsidR="0069695D" w:rsidRDefault="0069695D">
      <w:r>
        <w:separator/>
      </w:r>
    </w:p>
  </w:footnote>
  <w:footnote w:type="continuationSeparator" w:id="0">
    <w:p w14:paraId="5313D516" w14:textId="77777777" w:rsidR="0069695D" w:rsidRDefault="0069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8C1"/>
    <w:multiLevelType w:val="hybridMultilevel"/>
    <w:tmpl w:val="D98A1814"/>
    <w:lvl w:ilvl="0" w:tplc="25AC9E88">
      <w:start w:val="1"/>
      <w:numFmt w:val="upperRoman"/>
      <w:lvlText w:val="%1."/>
      <w:lvlJc w:val="left"/>
      <w:pPr>
        <w:ind w:left="338" w:hanging="22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E705A3C">
      <w:numFmt w:val="bullet"/>
      <w:lvlText w:val="•"/>
      <w:lvlJc w:val="left"/>
      <w:pPr>
        <w:ind w:left="1320" w:hanging="226"/>
      </w:pPr>
      <w:rPr>
        <w:rFonts w:hint="default"/>
        <w:lang w:val="pt-PT" w:eastAsia="en-US" w:bidi="ar-SA"/>
      </w:rPr>
    </w:lvl>
    <w:lvl w:ilvl="2" w:tplc="1E6A0C9C">
      <w:numFmt w:val="bullet"/>
      <w:lvlText w:val="•"/>
      <w:lvlJc w:val="left"/>
      <w:pPr>
        <w:ind w:left="2301" w:hanging="226"/>
      </w:pPr>
      <w:rPr>
        <w:rFonts w:hint="default"/>
        <w:lang w:val="pt-PT" w:eastAsia="en-US" w:bidi="ar-SA"/>
      </w:rPr>
    </w:lvl>
    <w:lvl w:ilvl="3" w:tplc="3B7A433E">
      <w:numFmt w:val="bullet"/>
      <w:lvlText w:val="•"/>
      <w:lvlJc w:val="left"/>
      <w:pPr>
        <w:ind w:left="3281" w:hanging="226"/>
      </w:pPr>
      <w:rPr>
        <w:rFonts w:hint="default"/>
        <w:lang w:val="pt-PT" w:eastAsia="en-US" w:bidi="ar-SA"/>
      </w:rPr>
    </w:lvl>
    <w:lvl w:ilvl="4" w:tplc="168449E2">
      <w:numFmt w:val="bullet"/>
      <w:lvlText w:val="•"/>
      <w:lvlJc w:val="left"/>
      <w:pPr>
        <w:ind w:left="4262" w:hanging="226"/>
      </w:pPr>
      <w:rPr>
        <w:rFonts w:hint="default"/>
        <w:lang w:val="pt-PT" w:eastAsia="en-US" w:bidi="ar-SA"/>
      </w:rPr>
    </w:lvl>
    <w:lvl w:ilvl="5" w:tplc="C736D8F6">
      <w:numFmt w:val="bullet"/>
      <w:lvlText w:val="•"/>
      <w:lvlJc w:val="left"/>
      <w:pPr>
        <w:ind w:left="5243" w:hanging="226"/>
      </w:pPr>
      <w:rPr>
        <w:rFonts w:hint="default"/>
        <w:lang w:val="pt-PT" w:eastAsia="en-US" w:bidi="ar-SA"/>
      </w:rPr>
    </w:lvl>
    <w:lvl w:ilvl="6" w:tplc="00F0528E">
      <w:numFmt w:val="bullet"/>
      <w:lvlText w:val="•"/>
      <w:lvlJc w:val="left"/>
      <w:pPr>
        <w:ind w:left="6223" w:hanging="226"/>
      </w:pPr>
      <w:rPr>
        <w:rFonts w:hint="default"/>
        <w:lang w:val="pt-PT" w:eastAsia="en-US" w:bidi="ar-SA"/>
      </w:rPr>
    </w:lvl>
    <w:lvl w:ilvl="7" w:tplc="A47254C6">
      <w:numFmt w:val="bullet"/>
      <w:lvlText w:val="•"/>
      <w:lvlJc w:val="left"/>
      <w:pPr>
        <w:ind w:left="7204" w:hanging="226"/>
      </w:pPr>
      <w:rPr>
        <w:rFonts w:hint="default"/>
        <w:lang w:val="pt-PT" w:eastAsia="en-US" w:bidi="ar-SA"/>
      </w:rPr>
    </w:lvl>
    <w:lvl w:ilvl="8" w:tplc="AB4404B6">
      <w:numFmt w:val="bullet"/>
      <w:lvlText w:val="•"/>
      <w:lvlJc w:val="left"/>
      <w:pPr>
        <w:ind w:left="8185" w:hanging="226"/>
      </w:pPr>
      <w:rPr>
        <w:rFonts w:hint="default"/>
        <w:lang w:val="pt-PT" w:eastAsia="en-US" w:bidi="ar-SA"/>
      </w:rPr>
    </w:lvl>
  </w:abstractNum>
  <w:abstractNum w:abstractNumId="1">
    <w:nsid w:val="0D3B4597"/>
    <w:multiLevelType w:val="hybridMultilevel"/>
    <w:tmpl w:val="ED5A4AE6"/>
    <w:lvl w:ilvl="0" w:tplc="E1062AFA">
      <w:start w:val="1"/>
      <w:numFmt w:val="upperRoman"/>
      <w:lvlText w:val="%1"/>
      <w:lvlJc w:val="left"/>
      <w:pPr>
        <w:ind w:left="266" w:hanging="15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17E04F4A">
      <w:numFmt w:val="bullet"/>
      <w:lvlText w:val="•"/>
      <w:lvlJc w:val="left"/>
      <w:pPr>
        <w:ind w:left="1248" w:hanging="155"/>
      </w:pPr>
      <w:rPr>
        <w:rFonts w:hint="default"/>
        <w:lang w:val="pt-PT" w:eastAsia="en-US" w:bidi="ar-SA"/>
      </w:rPr>
    </w:lvl>
    <w:lvl w:ilvl="2" w:tplc="2188C836">
      <w:numFmt w:val="bullet"/>
      <w:lvlText w:val="•"/>
      <w:lvlJc w:val="left"/>
      <w:pPr>
        <w:ind w:left="2237" w:hanging="155"/>
      </w:pPr>
      <w:rPr>
        <w:rFonts w:hint="default"/>
        <w:lang w:val="pt-PT" w:eastAsia="en-US" w:bidi="ar-SA"/>
      </w:rPr>
    </w:lvl>
    <w:lvl w:ilvl="3" w:tplc="5798CA1C">
      <w:numFmt w:val="bullet"/>
      <w:lvlText w:val="•"/>
      <w:lvlJc w:val="left"/>
      <w:pPr>
        <w:ind w:left="3225" w:hanging="155"/>
      </w:pPr>
      <w:rPr>
        <w:rFonts w:hint="default"/>
        <w:lang w:val="pt-PT" w:eastAsia="en-US" w:bidi="ar-SA"/>
      </w:rPr>
    </w:lvl>
    <w:lvl w:ilvl="4" w:tplc="2822F1EE">
      <w:numFmt w:val="bullet"/>
      <w:lvlText w:val="•"/>
      <w:lvlJc w:val="left"/>
      <w:pPr>
        <w:ind w:left="4214" w:hanging="155"/>
      </w:pPr>
      <w:rPr>
        <w:rFonts w:hint="default"/>
        <w:lang w:val="pt-PT" w:eastAsia="en-US" w:bidi="ar-SA"/>
      </w:rPr>
    </w:lvl>
    <w:lvl w:ilvl="5" w:tplc="EB223A6A">
      <w:numFmt w:val="bullet"/>
      <w:lvlText w:val="•"/>
      <w:lvlJc w:val="left"/>
      <w:pPr>
        <w:ind w:left="5203" w:hanging="155"/>
      </w:pPr>
      <w:rPr>
        <w:rFonts w:hint="default"/>
        <w:lang w:val="pt-PT" w:eastAsia="en-US" w:bidi="ar-SA"/>
      </w:rPr>
    </w:lvl>
    <w:lvl w:ilvl="6" w:tplc="78D030EE">
      <w:numFmt w:val="bullet"/>
      <w:lvlText w:val="•"/>
      <w:lvlJc w:val="left"/>
      <w:pPr>
        <w:ind w:left="6191" w:hanging="155"/>
      </w:pPr>
      <w:rPr>
        <w:rFonts w:hint="default"/>
        <w:lang w:val="pt-PT" w:eastAsia="en-US" w:bidi="ar-SA"/>
      </w:rPr>
    </w:lvl>
    <w:lvl w:ilvl="7" w:tplc="82EC13F6">
      <w:numFmt w:val="bullet"/>
      <w:lvlText w:val="•"/>
      <w:lvlJc w:val="left"/>
      <w:pPr>
        <w:ind w:left="7180" w:hanging="155"/>
      </w:pPr>
      <w:rPr>
        <w:rFonts w:hint="default"/>
        <w:lang w:val="pt-PT" w:eastAsia="en-US" w:bidi="ar-SA"/>
      </w:rPr>
    </w:lvl>
    <w:lvl w:ilvl="8" w:tplc="22522B02">
      <w:numFmt w:val="bullet"/>
      <w:lvlText w:val="•"/>
      <w:lvlJc w:val="left"/>
      <w:pPr>
        <w:ind w:left="8169" w:hanging="155"/>
      </w:pPr>
      <w:rPr>
        <w:rFonts w:hint="default"/>
        <w:lang w:val="pt-PT" w:eastAsia="en-US" w:bidi="ar-SA"/>
      </w:rPr>
    </w:lvl>
  </w:abstractNum>
  <w:abstractNum w:abstractNumId="2">
    <w:nsid w:val="19313060"/>
    <w:multiLevelType w:val="hybridMultilevel"/>
    <w:tmpl w:val="2586D454"/>
    <w:lvl w:ilvl="0" w:tplc="179050BA">
      <w:start w:val="1"/>
      <w:numFmt w:val="upperRoman"/>
      <w:lvlText w:val="%1"/>
      <w:lvlJc w:val="left"/>
      <w:pPr>
        <w:ind w:left="112" w:hanging="21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59E108A">
      <w:numFmt w:val="bullet"/>
      <w:lvlText w:val="•"/>
      <w:lvlJc w:val="left"/>
      <w:pPr>
        <w:ind w:left="1122" w:hanging="210"/>
      </w:pPr>
      <w:rPr>
        <w:rFonts w:hint="default"/>
        <w:lang w:val="pt-PT" w:eastAsia="en-US" w:bidi="ar-SA"/>
      </w:rPr>
    </w:lvl>
    <w:lvl w:ilvl="2" w:tplc="FE90A642">
      <w:numFmt w:val="bullet"/>
      <w:lvlText w:val="•"/>
      <w:lvlJc w:val="left"/>
      <w:pPr>
        <w:ind w:left="2125" w:hanging="210"/>
      </w:pPr>
      <w:rPr>
        <w:rFonts w:hint="default"/>
        <w:lang w:val="pt-PT" w:eastAsia="en-US" w:bidi="ar-SA"/>
      </w:rPr>
    </w:lvl>
    <w:lvl w:ilvl="3" w:tplc="D15EAE8E">
      <w:numFmt w:val="bullet"/>
      <w:lvlText w:val="•"/>
      <w:lvlJc w:val="left"/>
      <w:pPr>
        <w:ind w:left="3127" w:hanging="210"/>
      </w:pPr>
      <w:rPr>
        <w:rFonts w:hint="default"/>
        <w:lang w:val="pt-PT" w:eastAsia="en-US" w:bidi="ar-SA"/>
      </w:rPr>
    </w:lvl>
    <w:lvl w:ilvl="4" w:tplc="EC14498E">
      <w:numFmt w:val="bullet"/>
      <w:lvlText w:val="•"/>
      <w:lvlJc w:val="left"/>
      <w:pPr>
        <w:ind w:left="4130" w:hanging="210"/>
      </w:pPr>
      <w:rPr>
        <w:rFonts w:hint="default"/>
        <w:lang w:val="pt-PT" w:eastAsia="en-US" w:bidi="ar-SA"/>
      </w:rPr>
    </w:lvl>
    <w:lvl w:ilvl="5" w:tplc="5A82AE48">
      <w:numFmt w:val="bullet"/>
      <w:lvlText w:val="•"/>
      <w:lvlJc w:val="left"/>
      <w:pPr>
        <w:ind w:left="5133" w:hanging="210"/>
      </w:pPr>
      <w:rPr>
        <w:rFonts w:hint="default"/>
        <w:lang w:val="pt-PT" w:eastAsia="en-US" w:bidi="ar-SA"/>
      </w:rPr>
    </w:lvl>
    <w:lvl w:ilvl="6" w:tplc="AA5ABBEC">
      <w:numFmt w:val="bullet"/>
      <w:lvlText w:val="•"/>
      <w:lvlJc w:val="left"/>
      <w:pPr>
        <w:ind w:left="6135" w:hanging="210"/>
      </w:pPr>
      <w:rPr>
        <w:rFonts w:hint="default"/>
        <w:lang w:val="pt-PT" w:eastAsia="en-US" w:bidi="ar-SA"/>
      </w:rPr>
    </w:lvl>
    <w:lvl w:ilvl="7" w:tplc="CD6E9280">
      <w:numFmt w:val="bullet"/>
      <w:lvlText w:val="•"/>
      <w:lvlJc w:val="left"/>
      <w:pPr>
        <w:ind w:left="7138" w:hanging="210"/>
      </w:pPr>
      <w:rPr>
        <w:rFonts w:hint="default"/>
        <w:lang w:val="pt-PT" w:eastAsia="en-US" w:bidi="ar-SA"/>
      </w:rPr>
    </w:lvl>
    <w:lvl w:ilvl="8" w:tplc="E056EC82">
      <w:numFmt w:val="bullet"/>
      <w:lvlText w:val="•"/>
      <w:lvlJc w:val="left"/>
      <w:pPr>
        <w:ind w:left="8141" w:hanging="210"/>
      </w:pPr>
      <w:rPr>
        <w:rFonts w:hint="default"/>
        <w:lang w:val="pt-PT" w:eastAsia="en-US" w:bidi="ar-SA"/>
      </w:rPr>
    </w:lvl>
  </w:abstractNum>
  <w:abstractNum w:abstractNumId="3">
    <w:nsid w:val="238E2896"/>
    <w:multiLevelType w:val="hybridMultilevel"/>
    <w:tmpl w:val="9A402F96"/>
    <w:lvl w:ilvl="0" w:tplc="D5EEC22E">
      <w:start w:val="1"/>
      <w:numFmt w:val="upperRoman"/>
      <w:lvlText w:val="%1"/>
      <w:lvlJc w:val="left"/>
      <w:pPr>
        <w:ind w:left="266" w:hanging="15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E6028B9A">
      <w:numFmt w:val="bullet"/>
      <w:lvlText w:val="•"/>
      <w:lvlJc w:val="left"/>
      <w:pPr>
        <w:ind w:left="1248" w:hanging="155"/>
      </w:pPr>
      <w:rPr>
        <w:rFonts w:hint="default"/>
        <w:lang w:val="pt-PT" w:eastAsia="en-US" w:bidi="ar-SA"/>
      </w:rPr>
    </w:lvl>
    <w:lvl w:ilvl="2" w:tplc="F5AA0E52">
      <w:numFmt w:val="bullet"/>
      <w:lvlText w:val="•"/>
      <w:lvlJc w:val="left"/>
      <w:pPr>
        <w:ind w:left="2237" w:hanging="155"/>
      </w:pPr>
      <w:rPr>
        <w:rFonts w:hint="default"/>
        <w:lang w:val="pt-PT" w:eastAsia="en-US" w:bidi="ar-SA"/>
      </w:rPr>
    </w:lvl>
    <w:lvl w:ilvl="3" w:tplc="D72E90EC">
      <w:numFmt w:val="bullet"/>
      <w:lvlText w:val="•"/>
      <w:lvlJc w:val="left"/>
      <w:pPr>
        <w:ind w:left="3225" w:hanging="155"/>
      </w:pPr>
      <w:rPr>
        <w:rFonts w:hint="default"/>
        <w:lang w:val="pt-PT" w:eastAsia="en-US" w:bidi="ar-SA"/>
      </w:rPr>
    </w:lvl>
    <w:lvl w:ilvl="4" w:tplc="50CC3690">
      <w:numFmt w:val="bullet"/>
      <w:lvlText w:val="•"/>
      <w:lvlJc w:val="left"/>
      <w:pPr>
        <w:ind w:left="4214" w:hanging="155"/>
      </w:pPr>
      <w:rPr>
        <w:rFonts w:hint="default"/>
        <w:lang w:val="pt-PT" w:eastAsia="en-US" w:bidi="ar-SA"/>
      </w:rPr>
    </w:lvl>
    <w:lvl w:ilvl="5" w:tplc="915AAA52">
      <w:numFmt w:val="bullet"/>
      <w:lvlText w:val="•"/>
      <w:lvlJc w:val="left"/>
      <w:pPr>
        <w:ind w:left="5203" w:hanging="155"/>
      </w:pPr>
      <w:rPr>
        <w:rFonts w:hint="default"/>
        <w:lang w:val="pt-PT" w:eastAsia="en-US" w:bidi="ar-SA"/>
      </w:rPr>
    </w:lvl>
    <w:lvl w:ilvl="6" w:tplc="8C5E9EA0">
      <w:numFmt w:val="bullet"/>
      <w:lvlText w:val="•"/>
      <w:lvlJc w:val="left"/>
      <w:pPr>
        <w:ind w:left="6191" w:hanging="155"/>
      </w:pPr>
      <w:rPr>
        <w:rFonts w:hint="default"/>
        <w:lang w:val="pt-PT" w:eastAsia="en-US" w:bidi="ar-SA"/>
      </w:rPr>
    </w:lvl>
    <w:lvl w:ilvl="7" w:tplc="E5BE39BA">
      <w:numFmt w:val="bullet"/>
      <w:lvlText w:val="•"/>
      <w:lvlJc w:val="left"/>
      <w:pPr>
        <w:ind w:left="7180" w:hanging="155"/>
      </w:pPr>
      <w:rPr>
        <w:rFonts w:hint="default"/>
        <w:lang w:val="pt-PT" w:eastAsia="en-US" w:bidi="ar-SA"/>
      </w:rPr>
    </w:lvl>
    <w:lvl w:ilvl="8" w:tplc="2430A47E">
      <w:numFmt w:val="bullet"/>
      <w:lvlText w:val="•"/>
      <w:lvlJc w:val="left"/>
      <w:pPr>
        <w:ind w:left="8169" w:hanging="155"/>
      </w:pPr>
      <w:rPr>
        <w:rFonts w:hint="default"/>
        <w:lang w:val="pt-PT" w:eastAsia="en-US" w:bidi="ar-SA"/>
      </w:rPr>
    </w:lvl>
  </w:abstractNum>
  <w:abstractNum w:abstractNumId="4">
    <w:nsid w:val="2CA33367"/>
    <w:multiLevelType w:val="multilevel"/>
    <w:tmpl w:val="AAB0D3FE"/>
    <w:lvl w:ilvl="0">
      <w:start w:val="1"/>
      <w:numFmt w:val="decimal"/>
      <w:lvlText w:val="%1."/>
      <w:lvlJc w:val="left"/>
      <w:pPr>
        <w:ind w:left="382" w:hanging="27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7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4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2" w:hanging="102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049" w:hanging="10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8" w:hanging="10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10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10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7" w:hanging="1020"/>
      </w:pPr>
      <w:rPr>
        <w:rFonts w:hint="default"/>
        <w:lang w:val="pt-PT" w:eastAsia="en-US" w:bidi="ar-SA"/>
      </w:rPr>
    </w:lvl>
  </w:abstractNum>
  <w:abstractNum w:abstractNumId="5">
    <w:nsid w:val="30850B21"/>
    <w:multiLevelType w:val="hybridMultilevel"/>
    <w:tmpl w:val="4E766DE2"/>
    <w:lvl w:ilvl="0" w:tplc="120465B6">
      <w:start w:val="1"/>
      <w:numFmt w:val="upperRoman"/>
      <w:lvlText w:val="%1"/>
      <w:lvlJc w:val="left"/>
      <w:pPr>
        <w:ind w:left="112" w:hanging="14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9474D098">
      <w:numFmt w:val="bullet"/>
      <w:lvlText w:val="•"/>
      <w:lvlJc w:val="left"/>
      <w:pPr>
        <w:ind w:left="1122" w:hanging="147"/>
      </w:pPr>
      <w:rPr>
        <w:rFonts w:hint="default"/>
        <w:lang w:val="pt-PT" w:eastAsia="en-US" w:bidi="ar-SA"/>
      </w:rPr>
    </w:lvl>
    <w:lvl w:ilvl="2" w:tplc="0F3A5F56">
      <w:numFmt w:val="bullet"/>
      <w:lvlText w:val="•"/>
      <w:lvlJc w:val="left"/>
      <w:pPr>
        <w:ind w:left="2125" w:hanging="147"/>
      </w:pPr>
      <w:rPr>
        <w:rFonts w:hint="default"/>
        <w:lang w:val="pt-PT" w:eastAsia="en-US" w:bidi="ar-SA"/>
      </w:rPr>
    </w:lvl>
    <w:lvl w:ilvl="3" w:tplc="BAC24792">
      <w:numFmt w:val="bullet"/>
      <w:lvlText w:val="•"/>
      <w:lvlJc w:val="left"/>
      <w:pPr>
        <w:ind w:left="3127" w:hanging="147"/>
      </w:pPr>
      <w:rPr>
        <w:rFonts w:hint="default"/>
        <w:lang w:val="pt-PT" w:eastAsia="en-US" w:bidi="ar-SA"/>
      </w:rPr>
    </w:lvl>
    <w:lvl w:ilvl="4" w:tplc="FDD80420">
      <w:numFmt w:val="bullet"/>
      <w:lvlText w:val="•"/>
      <w:lvlJc w:val="left"/>
      <w:pPr>
        <w:ind w:left="4130" w:hanging="147"/>
      </w:pPr>
      <w:rPr>
        <w:rFonts w:hint="default"/>
        <w:lang w:val="pt-PT" w:eastAsia="en-US" w:bidi="ar-SA"/>
      </w:rPr>
    </w:lvl>
    <w:lvl w:ilvl="5" w:tplc="98C0778E">
      <w:numFmt w:val="bullet"/>
      <w:lvlText w:val="•"/>
      <w:lvlJc w:val="left"/>
      <w:pPr>
        <w:ind w:left="5133" w:hanging="147"/>
      </w:pPr>
      <w:rPr>
        <w:rFonts w:hint="default"/>
        <w:lang w:val="pt-PT" w:eastAsia="en-US" w:bidi="ar-SA"/>
      </w:rPr>
    </w:lvl>
    <w:lvl w:ilvl="6" w:tplc="28243DA8">
      <w:numFmt w:val="bullet"/>
      <w:lvlText w:val="•"/>
      <w:lvlJc w:val="left"/>
      <w:pPr>
        <w:ind w:left="6135" w:hanging="147"/>
      </w:pPr>
      <w:rPr>
        <w:rFonts w:hint="default"/>
        <w:lang w:val="pt-PT" w:eastAsia="en-US" w:bidi="ar-SA"/>
      </w:rPr>
    </w:lvl>
    <w:lvl w:ilvl="7" w:tplc="A672EFA4">
      <w:numFmt w:val="bullet"/>
      <w:lvlText w:val="•"/>
      <w:lvlJc w:val="left"/>
      <w:pPr>
        <w:ind w:left="7138" w:hanging="147"/>
      </w:pPr>
      <w:rPr>
        <w:rFonts w:hint="default"/>
        <w:lang w:val="pt-PT" w:eastAsia="en-US" w:bidi="ar-SA"/>
      </w:rPr>
    </w:lvl>
    <w:lvl w:ilvl="8" w:tplc="1B1EB592">
      <w:numFmt w:val="bullet"/>
      <w:lvlText w:val="•"/>
      <w:lvlJc w:val="left"/>
      <w:pPr>
        <w:ind w:left="8141" w:hanging="147"/>
      </w:pPr>
      <w:rPr>
        <w:rFonts w:hint="default"/>
        <w:lang w:val="pt-PT" w:eastAsia="en-US" w:bidi="ar-SA"/>
      </w:rPr>
    </w:lvl>
  </w:abstractNum>
  <w:abstractNum w:abstractNumId="6">
    <w:nsid w:val="30E91172"/>
    <w:multiLevelType w:val="hybridMultilevel"/>
    <w:tmpl w:val="E1E6DEE8"/>
    <w:lvl w:ilvl="0" w:tplc="1BBECCF8">
      <w:start w:val="1"/>
      <w:numFmt w:val="upperRoman"/>
      <w:lvlText w:val="%1"/>
      <w:lvlJc w:val="left"/>
      <w:pPr>
        <w:ind w:left="112" w:hanging="15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F327FAA">
      <w:numFmt w:val="bullet"/>
      <w:lvlText w:val="•"/>
      <w:lvlJc w:val="left"/>
      <w:pPr>
        <w:ind w:left="1122" w:hanging="157"/>
      </w:pPr>
      <w:rPr>
        <w:rFonts w:hint="default"/>
        <w:lang w:val="pt-PT" w:eastAsia="en-US" w:bidi="ar-SA"/>
      </w:rPr>
    </w:lvl>
    <w:lvl w:ilvl="2" w:tplc="0CAA38E6">
      <w:numFmt w:val="bullet"/>
      <w:lvlText w:val="•"/>
      <w:lvlJc w:val="left"/>
      <w:pPr>
        <w:ind w:left="2125" w:hanging="157"/>
      </w:pPr>
      <w:rPr>
        <w:rFonts w:hint="default"/>
        <w:lang w:val="pt-PT" w:eastAsia="en-US" w:bidi="ar-SA"/>
      </w:rPr>
    </w:lvl>
    <w:lvl w:ilvl="3" w:tplc="1F6235D4">
      <w:numFmt w:val="bullet"/>
      <w:lvlText w:val="•"/>
      <w:lvlJc w:val="left"/>
      <w:pPr>
        <w:ind w:left="3127" w:hanging="157"/>
      </w:pPr>
      <w:rPr>
        <w:rFonts w:hint="default"/>
        <w:lang w:val="pt-PT" w:eastAsia="en-US" w:bidi="ar-SA"/>
      </w:rPr>
    </w:lvl>
    <w:lvl w:ilvl="4" w:tplc="74E27E4C">
      <w:numFmt w:val="bullet"/>
      <w:lvlText w:val="•"/>
      <w:lvlJc w:val="left"/>
      <w:pPr>
        <w:ind w:left="4130" w:hanging="157"/>
      </w:pPr>
      <w:rPr>
        <w:rFonts w:hint="default"/>
        <w:lang w:val="pt-PT" w:eastAsia="en-US" w:bidi="ar-SA"/>
      </w:rPr>
    </w:lvl>
    <w:lvl w:ilvl="5" w:tplc="9F4E2084">
      <w:numFmt w:val="bullet"/>
      <w:lvlText w:val="•"/>
      <w:lvlJc w:val="left"/>
      <w:pPr>
        <w:ind w:left="5133" w:hanging="157"/>
      </w:pPr>
      <w:rPr>
        <w:rFonts w:hint="default"/>
        <w:lang w:val="pt-PT" w:eastAsia="en-US" w:bidi="ar-SA"/>
      </w:rPr>
    </w:lvl>
    <w:lvl w:ilvl="6" w:tplc="E77C09CC">
      <w:numFmt w:val="bullet"/>
      <w:lvlText w:val="•"/>
      <w:lvlJc w:val="left"/>
      <w:pPr>
        <w:ind w:left="6135" w:hanging="157"/>
      </w:pPr>
      <w:rPr>
        <w:rFonts w:hint="default"/>
        <w:lang w:val="pt-PT" w:eastAsia="en-US" w:bidi="ar-SA"/>
      </w:rPr>
    </w:lvl>
    <w:lvl w:ilvl="7" w:tplc="31BC80B0">
      <w:numFmt w:val="bullet"/>
      <w:lvlText w:val="•"/>
      <w:lvlJc w:val="left"/>
      <w:pPr>
        <w:ind w:left="7138" w:hanging="157"/>
      </w:pPr>
      <w:rPr>
        <w:rFonts w:hint="default"/>
        <w:lang w:val="pt-PT" w:eastAsia="en-US" w:bidi="ar-SA"/>
      </w:rPr>
    </w:lvl>
    <w:lvl w:ilvl="8" w:tplc="500A0EC0">
      <w:numFmt w:val="bullet"/>
      <w:lvlText w:val="•"/>
      <w:lvlJc w:val="left"/>
      <w:pPr>
        <w:ind w:left="8141" w:hanging="157"/>
      </w:pPr>
      <w:rPr>
        <w:rFonts w:hint="default"/>
        <w:lang w:val="pt-PT" w:eastAsia="en-US" w:bidi="ar-SA"/>
      </w:rPr>
    </w:lvl>
  </w:abstractNum>
  <w:abstractNum w:abstractNumId="7">
    <w:nsid w:val="40623617"/>
    <w:multiLevelType w:val="hybridMultilevel"/>
    <w:tmpl w:val="C128A076"/>
    <w:lvl w:ilvl="0" w:tplc="7F0A34B8">
      <w:start w:val="1"/>
      <w:numFmt w:val="upperRoman"/>
      <w:lvlText w:val="%1"/>
      <w:lvlJc w:val="left"/>
      <w:pPr>
        <w:ind w:left="112" w:hanging="159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C4256FC">
      <w:numFmt w:val="bullet"/>
      <w:lvlText w:val="•"/>
      <w:lvlJc w:val="left"/>
      <w:pPr>
        <w:ind w:left="1122" w:hanging="159"/>
      </w:pPr>
      <w:rPr>
        <w:rFonts w:hint="default"/>
        <w:lang w:val="pt-PT" w:eastAsia="en-US" w:bidi="ar-SA"/>
      </w:rPr>
    </w:lvl>
    <w:lvl w:ilvl="2" w:tplc="6AACD958">
      <w:numFmt w:val="bullet"/>
      <w:lvlText w:val="•"/>
      <w:lvlJc w:val="left"/>
      <w:pPr>
        <w:ind w:left="2125" w:hanging="159"/>
      </w:pPr>
      <w:rPr>
        <w:rFonts w:hint="default"/>
        <w:lang w:val="pt-PT" w:eastAsia="en-US" w:bidi="ar-SA"/>
      </w:rPr>
    </w:lvl>
    <w:lvl w:ilvl="3" w:tplc="8F2064AE">
      <w:numFmt w:val="bullet"/>
      <w:lvlText w:val="•"/>
      <w:lvlJc w:val="left"/>
      <w:pPr>
        <w:ind w:left="3127" w:hanging="159"/>
      </w:pPr>
      <w:rPr>
        <w:rFonts w:hint="default"/>
        <w:lang w:val="pt-PT" w:eastAsia="en-US" w:bidi="ar-SA"/>
      </w:rPr>
    </w:lvl>
    <w:lvl w:ilvl="4" w:tplc="DF5C9188">
      <w:numFmt w:val="bullet"/>
      <w:lvlText w:val="•"/>
      <w:lvlJc w:val="left"/>
      <w:pPr>
        <w:ind w:left="4130" w:hanging="159"/>
      </w:pPr>
      <w:rPr>
        <w:rFonts w:hint="default"/>
        <w:lang w:val="pt-PT" w:eastAsia="en-US" w:bidi="ar-SA"/>
      </w:rPr>
    </w:lvl>
    <w:lvl w:ilvl="5" w:tplc="7AB2854E">
      <w:numFmt w:val="bullet"/>
      <w:lvlText w:val="•"/>
      <w:lvlJc w:val="left"/>
      <w:pPr>
        <w:ind w:left="5133" w:hanging="159"/>
      </w:pPr>
      <w:rPr>
        <w:rFonts w:hint="default"/>
        <w:lang w:val="pt-PT" w:eastAsia="en-US" w:bidi="ar-SA"/>
      </w:rPr>
    </w:lvl>
    <w:lvl w:ilvl="6" w:tplc="749E5A08">
      <w:numFmt w:val="bullet"/>
      <w:lvlText w:val="•"/>
      <w:lvlJc w:val="left"/>
      <w:pPr>
        <w:ind w:left="6135" w:hanging="159"/>
      </w:pPr>
      <w:rPr>
        <w:rFonts w:hint="default"/>
        <w:lang w:val="pt-PT" w:eastAsia="en-US" w:bidi="ar-SA"/>
      </w:rPr>
    </w:lvl>
    <w:lvl w:ilvl="7" w:tplc="538A48BA">
      <w:numFmt w:val="bullet"/>
      <w:lvlText w:val="•"/>
      <w:lvlJc w:val="left"/>
      <w:pPr>
        <w:ind w:left="7138" w:hanging="159"/>
      </w:pPr>
      <w:rPr>
        <w:rFonts w:hint="default"/>
        <w:lang w:val="pt-PT" w:eastAsia="en-US" w:bidi="ar-SA"/>
      </w:rPr>
    </w:lvl>
    <w:lvl w:ilvl="8" w:tplc="84D0BB90">
      <w:numFmt w:val="bullet"/>
      <w:lvlText w:val="•"/>
      <w:lvlJc w:val="left"/>
      <w:pPr>
        <w:ind w:left="8141" w:hanging="159"/>
      </w:pPr>
      <w:rPr>
        <w:rFonts w:hint="default"/>
        <w:lang w:val="pt-PT" w:eastAsia="en-US" w:bidi="ar-SA"/>
      </w:rPr>
    </w:lvl>
  </w:abstractNum>
  <w:abstractNum w:abstractNumId="8">
    <w:nsid w:val="45ED5F51"/>
    <w:multiLevelType w:val="multilevel"/>
    <w:tmpl w:val="C50025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9">
    <w:nsid w:val="4AD46821"/>
    <w:multiLevelType w:val="hybridMultilevel"/>
    <w:tmpl w:val="E9200468"/>
    <w:lvl w:ilvl="0" w:tplc="8A8A7186">
      <w:start w:val="1"/>
      <w:numFmt w:val="upperRoman"/>
      <w:lvlText w:val="%1"/>
      <w:lvlJc w:val="left"/>
      <w:pPr>
        <w:ind w:left="11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84E4B276">
      <w:numFmt w:val="bullet"/>
      <w:lvlText w:val="•"/>
      <w:lvlJc w:val="left"/>
      <w:pPr>
        <w:ind w:left="1122" w:hanging="176"/>
      </w:pPr>
      <w:rPr>
        <w:rFonts w:hint="default"/>
        <w:lang w:val="pt-PT" w:eastAsia="en-US" w:bidi="ar-SA"/>
      </w:rPr>
    </w:lvl>
    <w:lvl w:ilvl="2" w:tplc="DAAA6B7E">
      <w:numFmt w:val="bullet"/>
      <w:lvlText w:val="•"/>
      <w:lvlJc w:val="left"/>
      <w:pPr>
        <w:ind w:left="2125" w:hanging="176"/>
      </w:pPr>
      <w:rPr>
        <w:rFonts w:hint="default"/>
        <w:lang w:val="pt-PT" w:eastAsia="en-US" w:bidi="ar-SA"/>
      </w:rPr>
    </w:lvl>
    <w:lvl w:ilvl="3" w:tplc="1B2CAB70">
      <w:numFmt w:val="bullet"/>
      <w:lvlText w:val="•"/>
      <w:lvlJc w:val="left"/>
      <w:pPr>
        <w:ind w:left="3127" w:hanging="176"/>
      </w:pPr>
      <w:rPr>
        <w:rFonts w:hint="default"/>
        <w:lang w:val="pt-PT" w:eastAsia="en-US" w:bidi="ar-SA"/>
      </w:rPr>
    </w:lvl>
    <w:lvl w:ilvl="4" w:tplc="6F8CA9F4">
      <w:numFmt w:val="bullet"/>
      <w:lvlText w:val="•"/>
      <w:lvlJc w:val="left"/>
      <w:pPr>
        <w:ind w:left="4130" w:hanging="176"/>
      </w:pPr>
      <w:rPr>
        <w:rFonts w:hint="default"/>
        <w:lang w:val="pt-PT" w:eastAsia="en-US" w:bidi="ar-SA"/>
      </w:rPr>
    </w:lvl>
    <w:lvl w:ilvl="5" w:tplc="62C22E24">
      <w:numFmt w:val="bullet"/>
      <w:lvlText w:val="•"/>
      <w:lvlJc w:val="left"/>
      <w:pPr>
        <w:ind w:left="5133" w:hanging="176"/>
      </w:pPr>
      <w:rPr>
        <w:rFonts w:hint="default"/>
        <w:lang w:val="pt-PT" w:eastAsia="en-US" w:bidi="ar-SA"/>
      </w:rPr>
    </w:lvl>
    <w:lvl w:ilvl="6" w:tplc="872E94C4">
      <w:numFmt w:val="bullet"/>
      <w:lvlText w:val="•"/>
      <w:lvlJc w:val="left"/>
      <w:pPr>
        <w:ind w:left="6135" w:hanging="176"/>
      </w:pPr>
      <w:rPr>
        <w:rFonts w:hint="default"/>
        <w:lang w:val="pt-PT" w:eastAsia="en-US" w:bidi="ar-SA"/>
      </w:rPr>
    </w:lvl>
    <w:lvl w:ilvl="7" w:tplc="A8E011A2">
      <w:numFmt w:val="bullet"/>
      <w:lvlText w:val="•"/>
      <w:lvlJc w:val="left"/>
      <w:pPr>
        <w:ind w:left="7138" w:hanging="176"/>
      </w:pPr>
      <w:rPr>
        <w:rFonts w:hint="default"/>
        <w:lang w:val="pt-PT" w:eastAsia="en-US" w:bidi="ar-SA"/>
      </w:rPr>
    </w:lvl>
    <w:lvl w:ilvl="8" w:tplc="D8EC681C">
      <w:numFmt w:val="bullet"/>
      <w:lvlText w:val="•"/>
      <w:lvlJc w:val="left"/>
      <w:pPr>
        <w:ind w:left="8141" w:hanging="176"/>
      </w:pPr>
      <w:rPr>
        <w:rFonts w:hint="default"/>
        <w:lang w:val="pt-PT" w:eastAsia="en-US" w:bidi="ar-SA"/>
      </w:rPr>
    </w:lvl>
  </w:abstractNum>
  <w:abstractNum w:abstractNumId="10">
    <w:nsid w:val="4C0B76D6"/>
    <w:multiLevelType w:val="hybridMultilevel"/>
    <w:tmpl w:val="830A869E"/>
    <w:lvl w:ilvl="0" w:tplc="D3FAC48A">
      <w:start w:val="1"/>
      <w:numFmt w:val="upperRoman"/>
      <w:lvlText w:val="%1"/>
      <w:lvlJc w:val="left"/>
      <w:pPr>
        <w:ind w:left="112" w:hanging="18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8842C4D6">
      <w:numFmt w:val="bullet"/>
      <w:lvlText w:val="•"/>
      <w:lvlJc w:val="left"/>
      <w:pPr>
        <w:ind w:left="1122" w:hanging="186"/>
      </w:pPr>
      <w:rPr>
        <w:rFonts w:hint="default"/>
        <w:lang w:val="pt-PT" w:eastAsia="en-US" w:bidi="ar-SA"/>
      </w:rPr>
    </w:lvl>
    <w:lvl w:ilvl="2" w:tplc="FD6CD9CA">
      <w:numFmt w:val="bullet"/>
      <w:lvlText w:val="•"/>
      <w:lvlJc w:val="left"/>
      <w:pPr>
        <w:ind w:left="2125" w:hanging="186"/>
      </w:pPr>
      <w:rPr>
        <w:rFonts w:hint="default"/>
        <w:lang w:val="pt-PT" w:eastAsia="en-US" w:bidi="ar-SA"/>
      </w:rPr>
    </w:lvl>
    <w:lvl w:ilvl="3" w:tplc="C2F84EE6">
      <w:numFmt w:val="bullet"/>
      <w:lvlText w:val="•"/>
      <w:lvlJc w:val="left"/>
      <w:pPr>
        <w:ind w:left="3127" w:hanging="186"/>
      </w:pPr>
      <w:rPr>
        <w:rFonts w:hint="default"/>
        <w:lang w:val="pt-PT" w:eastAsia="en-US" w:bidi="ar-SA"/>
      </w:rPr>
    </w:lvl>
    <w:lvl w:ilvl="4" w:tplc="63BCA8AE">
      <w:numFmt w:val="bullet"/>
      <w:lvlText w:val="•"/>
      <w:lvlJc w:val="left"/>
      <w:pPr>
        <w:ind w:left="4130" w:hanging="186"/>
      </w:pPr>
      <w:rPr>
        <w:rFonts w:hint="default"/>
        <w:lang w:val="pt-PT" w:eastAsia="en-US" w:bidi="ar-SA"/>
      </w:rPr>
    </w:lvl>
    <w:lvl w:ilvl="5" w:tplc="843ED9A0">
      <w:numFmt w:val="bullet"/>
      <w:lvlText w:val="•"/>
      <w:lvlJc w:val="left"/>
      <w:pPr>
        <w:ind w:left="5133" w:hanging="186"/>
      </w:pPr>
      <w:rPr>
        <w:rFonts w:hint="default"/>
        <w:lang w:val="pt-PT" w:eastAsia="en-US" w:bidi="ar-SA"/>
      </w:rPr>
    </w:lvl>
    <w:lvl w:ilvl="6" w:tplc="74A20F5E">
      <w:numFmt w:val="bullet"/>
      <w:lvlText w:val="•"/>
      <w:lvlJc w:val="left"/>
      <w:pPr>
        <w:ind w:left="6135" w:hanging="186"/>
      </w:pPr>
      <w:rPr>
        <w:rFonts w:hint="default"/>
        <w:lang w:val="pt-PT" w:eastAsia="en-US" w:bidi="ar-SA"/>
      </w:rPr>
    </w:lvl>
    <w:lvl w:ilvl="7" w:tplc="C3F411FC">
      <w:numFmt w:val="bullet"/>
      <w:lvlText w:val="•"/>
      <w:lvlJc w:val="left"/>
      <w:pPr>
        <w:ind w:left="7138" w:hanging="186"/>
      </w:pPr>
      <w:rPr>
        <w:rFonts w:hint="default"/>
        <w:lang w:val="pt-PT" w:eastAsia="en-US" w:bidi="ar-SA"/>
      </w:rPr>
    </w:lvl>
    <w:lvl w:ilvl="8" w:tplc="2C4E1466">
      <w:numFmt w:val="bullet"/>
      <w:lvlText w:val="•"/>
      <w:lvlJc w:val="left"/>
      <w:pPr>
        <w:ind w:left="8141" w:hanging="186"/>
      </w:pPr>
      <w:rPr>
        <w:rFonts w:hint="default"/>
        <w:lang w:val="pt-PT" w:eastAsia="en-US" w:bidi="ar-SA"/>
      </w:rPr>
    </w:lvl>
  </w:abstractNum>
  <w:abstractNum w:abstractNumId="11">
    <w:nsid w:val="723661A5"/>
    <w:multiLevelType w:val="hybridMultilevel"/>
    <w:tmpl w:val="711CCBC4"/>
    <w:lvl w:ilvl="0" w:tplc="D2382A58">
      <w:start w:val="1"/>
      <w:numFmt w:val="lowerLetter"/>
      <w:lvlText w:val="%1)"/>
      <w:lvlJc w:val="left"/>
      <w:pPr>
        <w:ind w:left="112" w:hanging="26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EEF03616">
      <w:numFmt w:val="bullet"/>
      <w:lvlText w:val="•"/>
      <w:lvlJc w:val="left"/>
      <w:pPr>
        <w:ind w:left="1122" w:hanging="265"/>
      </w:pPr>
      <w:rPr>
        <w:rFonts w:hint="default"/>
        <w:lang w:val="pt-PT" w:eastAsia="en-US" w:bidi="ar-SA"/>
      </w:rPr>
    </w:lvl>
    <w:lvl w:ilvl="2" w:tplc="37A64B72">
      <w:numFmt w:val="bullet"/>
      <w:lvlText w:val="•"/>
      <w:lvlJc w:val="left"/>
      <w:pPr>
        <w:ind w:left="2125" w:hanging="265"/>
      </w:pPr>
      <w:rPr>
        <w:rFonts w:hint="default"/>
        <w:lang w:val="pt-PT" w:eastAsia="en-US" w:bidi="ar-SA"/>
      </w:rPr>
    </w:lvl>
    <w:lvl w:ilvl="3" w:tplc="AB9ABB76">
      <w:numFmt w:val="bullet"/>
      <w:lvlText w:val="•"/>
      <w:lvlJc w:val="left"/>
      <w:pPr>
        <w:ind w:left="3127" w:hanging="265"/>
      </w:pPr>
      <w:rPr>
        <w:rFonts w:hint="default"/>
        <w:lang w:val="pt-PT" w:eastAsia="en-US" w:bidi="ar-SA"/>
      </w:rPr>
    </w:lvl>
    <w:lvl w:ilvl="4" w:tplc="1A7200DC">
      <w:numFmt w:val="bullet"/>
      <w:lvlText w:val="•"/>
      <w:lvlJc w:val="left"/>
      <w:pPr>
        <w:ind w:left="4130" w:hanging="265"/>
      </w:pPr>
      <w:rPr>
        <w:rFonts w:hint="default"/>
        <w:lang w:val="pt-PT" w:eastAsia="en-US" w:bidi="ar-SA"/>
      </w:rPr>
    </w:lvl>
    <w:lvl w:ilvl="5" w:tplc="4C42011C">
      <w:numFmt w:val="bullet"/>
      <w:lvlText w:val="•"/>
      <w:lvlJc w:val="left"/>
      <w:pPr>
        <w:ind w:left="5133" w:hanging="265"/>
      </w:pPr>
      <w:rPr>
        <w:rFonts w:hint="default"/>
        <w:lang w:val="pt-PT" w:eastAsia="en-US" w:bidi="ar-SA"/>
      </w:rPr>
    </w:lvl>
    <w:lvl w:ilvl="6" w:tplc="F13C141E">
      <w:numFmt w:val="bullet"/>
      <w:lvlText w:val="•"/>
      <w:lvlJc w:val="left"/>
      <w:pPr>
        <w:ind w:left="6135" w:hanging="265"/>
      </w:pPr>
      <w:rPr>
        <w:rFonts w:hint="default"/>
        <w:lang w:val="pt-PT" w:eastAsia="en-US" w:bidi="ar-SA"/>
      </w:rPr>
    </w:lvl>
    <w:lvl w:ilvl="7" w:tplc="3C54C130">
      <w:numFmt w:val="bullet"/>
      <w:lvlText w:val="•"/>
      <w:lvlJc w:val="left"/>
      <w:pPr>
        <w:ind w:left="7138" w:hanging="265"/>
      </w:pPr>
      <w:rPr>
        <w:rFonts w:hint="default"/>
        <w:lang w:val="pt-PT" w:eastAsia="en-US" w:bidi="ar-SA"/>
      </w:rPr>
    </w:lvl>
    <w:lvl w:ilvl="8" w:tplc="C3A2C516">
      <w:numFmt w:val="bullet"/>
      <w:lvlText w:val="•"/>
      <w:lvlJc w:val="left"/>
      <w:pPr>
        <w:ind w:left="8141" w:hanging="265"/>
      </w:pPr>
      <w:rPr>
        <w:rFonts w:hint="default"/>
        <w:lang w:val="pt-PT" w:eastAsia="en-US" w:bidi="ar-SA"/>
      </w:rPr>
    </w:lvl>
  </w:abstractNum>
  <w:abstractNum w:abstractNumId="12">
    <w:nsid w:val="791C6C78"/>
    <w:multiLevelType w:val="hybridMultilevel"/>
    <w:tmpl w:val="F476E476"/>
    <w:lvl w:ilvl="0" w:tplc="44780014">
      <w:start w:val="1"/>
      <w:numFmt w:val="upperRoman"/>
      <w:lvlText w:val="%1"/>
      <w:lvlJc w:val="left"/>
      <w:pPr>
        <w:ind w:left="112" w:hanging="22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A2374">
      <w:numFmt w:val="bullet"/>
      <w:lvlText w:val="•"/>
      <w:lvlJc w:val="left"/>
      <w:pPr>
        <w:ind w:left="1122" w:hanging="222"/>
      </w:pPr>
      <w:rPr>
        <w:rFonts w:hint="default"/>
        <w:lang w:val="pt-PT" w:eastAsia="en-US" w:bidi="ar-SA"/>
      </w:rPr>
    </w:lvl>
    <w:lvl w:ilvl="2" w:tplc="6556EC8E">
      <w:numFmt w:val="bullet"/>
      <w:lvlText w:val="•"/>
      <w:lvlJc w:val="left"/>
      <w:pPr>
        <w:ind w:left="2125" w:hanging="222"/>
      </w:pPr>
      <w:rPr>
        <w:rFonts w:hint="default"/>
        <w:lang w:val="pt-PT" w:eastAsia="en-US" w:bidi="ar-SA"/>
      </w:rPr>
    </w:lvl>
    <w:lvl w:ilvl="3" w:tplc="A184BF9C">
      <w:numFmt w:val="bullet"/>
      <w:lvlText w:val="•"/>
      <w:lvlJc w:val="left"/>
      <w:pPr>
        <w:ind w:left="3127" w:hanging="222"/>
      </w:pPr>
      <w:rPr>
        <w:rFonts w:hint="default"/>
        <w:lang w:val="pt-PT" w:eastAsia="en-US" w:bidi="ar-SA"/>
      </w:rPr>
    </w:lvl>
    <w:lvl w:ilvl="4" w:tplc="4406103C">
      <w:numFmt w:val="bullet"/>
      <w:lvlText w:val="•"/>
      <w:lvlJc w:val="left"/>
      <w:pPr>
        <w:ind w:left="4130" w:hanging="222"/>
      </w:pPr>
      <w:rPr>
        <w:rFonts w:hint="default"/>
        <w:lang w:val="pt-PT" w:eastAsia="en-US" w:bidi="ar-SA"/>
      </w:rPr>
    </w:lvl>
    <w:lvl w:ilvl="5" w:tplc="25A0F61A">
      <w:numFmt w:val="bullet"/>
      <w:lvlText w:val="•"/>
      <w:lvlJc w:val="left"/>
      <w:pPr>
        <w:ind w:left="5133" w:hanging="222"/>
      </w:pPr>
      <w:rPr>
        <w:rFonts w:hint="default"/>
        <w:lang w:val="pt-PT" w:eastAsia="en-US" w:bidi="ar-SA"/>
      </w:rPr>
    </w:lvl>
    <w:lvl w:ilvl="6" w:tplc="E94A82AA">
      <w:numFmt w:val="bullet"/>
      <w:lvlText w:val="•"/>
      <w:lvlJc w:val="left"/>
      <w:pPr>
        <w:ind w:left="6135" w:hanging="222"/>
      </w:pPr>
      <w:rPr>
        <w:rFonts w:hint="default"/>
        <w:lang w:val="pt-PT" w:eastAsia="en-US" w:bidi="ar-SA"/>
      </w:rPr>
    </w:lvl>
    <w:lvl w:ilvl="7" w:tplc="3C282B2C">
      <w:numFmt w:val="bullet"/>
      <w:lvlText w:val="•"/>
      <w:lvlJc w:val="left"/>
      <w:pPr>
        <w:ind w:left="7138" w:hanging="222"/>
      </w:pPr>
      <w:rPr>
        <w:rFonts w:hint="default"/>
        <w:lang w:val="pt-PT" w:eastAsia="en-US" w:bidi="ar-SA"/>
      </w:rPr>
    </w:lvl>
    <w:lvl w:ilvl="8" w:tplc="BB6CC21E">
      <w:numFmt w:val="bullet"/>
      <w:lvlText w:val="•"/>
      <w:lvlJc w:val="left"/>
      <w:pPr>
        <w:ind w:left="8141" w:hanging="222"/>
      </w:pPr>
      <w:rPr>
        <w:rFonts w:hint="default"/>
        <w:lang w:val="pt-PT" w:eastAsia="en-US" w:bidi="ar-SA"/>
      </w:rPr>
    </w:lvl>
  </w:abstractNum>
  <w:abstractNum w:abstractNumId="13">
    <w:nsid w:val="7E166A09"/>
    <w:multiLevelType w:val="hybridMultilevel"/>
    <w:tmpl w:val="4728306E"/>
    <w:lvl w:ilvl="0" w:tplc="3F7A7552">
      <w:start w:val="1"/>
      <w:numFmt w:val="upperRoman"/>
      <w:lvlText w:val="%1"/>
      <w:lvlJc w:val="left"/>
      <w:pPr>
        <w:ind w:left="112" w:hanging="21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3DB6DF7C">
      <w:numFmt w:val="bullet"/>
      <w:lvlText w:val="•"/>
      <w:lvlJc w:val="left"/>
      <w:pPr>
        <w:ind w:left="1122" w:hanging="212"/>
      </w:pPr>
      <w:rPr>
        <w:rFonts w:hint="default"/>
        <w:lang w:val="pt-PT" w:eastAsia="en-US" w:bidi="ar-SA"/>
      </w:rPr>
    </w:lvl>
    <w:lvl w:ilvl="2" w:tplc="2890774C">
      <w:numFmt w:val="bullet"/>
      <w:lvlText w:val="•"/>
      <w:lvlJc w:val="left"/>
      <w:pPr>
        <w:ind w:left="2125" w:hanging="212"/>
      </w:pPr>
      <w:rPr>
        <w:rFonts w:hint="default"/>
        <w:lang w:val="pt-PT" w:eastAsia="en-US" w:bidi="ar-SA"/>
      </w:rPr>
    </w:lvl>
    <w:lvl w:ilvl="3" w:tplc="3B7A30B6">
      <w:numFmt w:val="bullet"/>
      <w:lvlText w:val="•"/>
      <w:lvlJc w:val="left"/>
      <w:pPr>
        <w:ind w:left="3127" w:hanging="212"/>
      </w:pPr>
      <w:rPr>
        <w:rFonts w:hint="default"/>
        <w:lang w:val="pt-PT" w:eastAsia="en-US" w:bidi="ar-SA"/>
      </w:rPr>
    </w:lvl>
    <w:lvl w:ilvl="4" w:tplc="3788C5FA">
      <w:numFmt w:val="bullet"/>
      <w:lvlText w:val="•"/>
      <w:lvlJc w:val="left"/>
      <w:pPr>
        <w:ind w:left="4130" w:hanging="212"/>
      </w:pPr>
      <w:rPr>
        <w:rFonts w:hint="default"/>
        <w:lang w:val="pt-PT" w:eastAsia="en-US" w:bidi="ar-SA"/>
      </w:rPr>
    </w:lvl>
    <w:lvl w:ilvl="5" w:tplc="9CACFED2">
      <w:numFmt w:val="bullet"/>
      <w:lvlText w:val="•"/>
      <w:lvlJc w:val="left"/>
      <w:pPr>
        <w:ind w:left="5133" w:hanging="212"/>
      </w:pPr>
      <w:rPr>
        <w:rFonts w:hint="default"/>
        <w:lang w:val="pt-PT" w:eastAsia="en-US" w:bidi="ar-SA"/>
      </w:rPr>
    </w:lvl>
    <w:lvl w:ilvl="6" w:tplc="8832691A">
      <w:numFmt w:val="bullet"/>
      <w:lvlText w:val="•"/>
      <w:lvlJc w:val="left"/>
      <w:pPr>
        <w:ind w:left="6135" w:hanging="212"/>
      </w:pPr>
      <w:rPr>
        <w:rFonts w:hint="default"/>
        <w:lang w:val="pt-PT" w:eastAsia="en-US" w:bidi="ar-SA"/>
      </w:rPr>
    </w:lvl>
    <w:lvl w:ilvl="7" w:tplc="72B64B84">
      <w:numFmt w:val="bullet"/>
      <w:lvlText w:val="•"/>
      <w:lvlJc w:val="left"/>
      <w:pPr>
        <w:ind w:left="7138" w:hanging="212"/>
      </w:pPr>
      <w:rPr>
        <w:rFonts w:hint="default"/>
        <w:lang w:val="pt-PT" w:eastAsia="en-US" w:bidi="ar-SA"/>
      </w:rPr>
    </w:lvl>
    <w:lvl w:ilvl="8" w:tplc="5762A83A">
      <w:numFmt w:val="bullet"/>
      <w:lvlText w:val="•"/>
      <w:lvlJc w:val="left"/>
      <w:pPr>
        <w:ind w:left="8141" w:hanging="21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1235"/>
    <w:rsid w:val="00000331"/>
    <w:rsid w:val="000B0DFB"/>
    <w:rsid w:val="000E76C8"/>
    <w:rsid w:val="00152E4C"/>
    <w:rsid w:val="001965EA"/>
    <w:rsid w:val="001C5B97"/>
    <w:rsid w:val="00211670"/>
    <w:rsid w:val="00283F69"/>
    <w:rsid w:val="002B143E"/>
    <w:rsid w:val="002C16CF"/>
    <w:rsid w:val="002C7FA0"/>
    <w:rsid w:val="00411B5B"/>
    <w:rsid w:val="00420CEF"/>
    <w:rsid w:val="0042126C"/>
    <w:rsid w:val="00467FDE"/>
    <w:rsid w:val="004A40C2"/>
    <w:rsid w:val="004B0AFB"/>
    <w:rsid w:val="004D61A6"/>
    <w:rsid w:val="005127C2"/>
    <w:rsid w:val="00557A5F"/>
    <w:rsid w:val="005C4E26"/>
    <w:rsid w:val="006075A9"/>
    <w:rsid w:val="006106B4"/>
    <w:rsid w:val="0069695D"/>
    <w:rsid w:val="006A43FE"/>
    <w:rsid w:val="006C18E2"/>
    <w:rsid w:val="007028DC"/>
    <w:rsid w:val="00741C4C"/>
    <w:rsid w:val="007A7535"/>
    <w:rsid w:val="00820BC4"/>
    <w:rsid w:val="009344A6"/>
    <w:rsid w:val="0098354E"/>
    <w:rsid w:val="0099340A"/>
    <w:rsid w:val="00A25C10"/>
    <w:rsid w:val="00A701D0"/>
    <w:rsid w:val="00A903D6"/>
    <w:rsid w:val="00B06A8E"/>
    <w:rsid w:val="00B31235"/>
    <w:rsid w:val="00B8616E"/>
    <w:rsid w:val="00C33676"/>
    <w:rsid w:val="00CC33C3"/>
    <w:rsid w:val="00D336F2"/>
    <w:rsid w:val="00D85771"/>
    <w:rsid w:val="00DB4113"/>
    <w:rsid w:val="00EA5B5C"/>
    <w:rsid w:val="00EC3BE8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6F4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21"/>
      <w:ind w:left="509" w:hanging="39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1"/>
      <w:ind w:left="112"/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66"/>
      <w:ind w:left="110" w:right="10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8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8DC"/>
    <w:rPr>
      <w:rFonts w:ascii="Tahoma" w:eastAsia="Verdan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7028DC"/>
    <w:pPr>
      <w:widowControl/>
      <w:autoSpaceDE/>
      <w:autoSpaceDN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character" w:customStyle="1" w:styleId="CabealhoChar">
    <w:name w:val="Cabeçalho Char"/>
    <w:basedOn w:val="Fontepargpadro"/>
    <w:link w:val="Cabealho"/>
    <w:rsid w:val="007028DC"/>
    <w:rPr>
      <w:rFonts w:eastAsiaTheme="minorEastAsia"/>
      <w:color w:val="404040" w:themeColor="text1" w:themeTint="BF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EA5B5C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25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C10"/>
    <w:rPr>
      <w:rFonts w:ascii="Verdana" w:eastAsia="Verdana" w:hAnsi="Verdana" w:cs="Verdan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21"/>
      <w:ind w:left="509" w:hanging="39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1"/>
      <w:ind w:left="112"/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66"/>
      <w:ind w:left="110" w:right="10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8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8DC"/>
    <w:rPr>
      <w:rFonts w:ascii="Tahoma" w:eastAsia="Verdan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7028DC"/>
    <w:pPr>
      <w:widowControl/>
      <w:autoSpaceDE/>
      <w:autoSpaceDN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character" w:customStyle="1" w:styleId="CabealhoChar">
    <w:name w:val="Cabeçalho Char"/>
    <w:basedOn w:val="Fontepargpadro"/>
    <w:link w:val="Cabealho"/>
    <w:rsid w:val="007028DC"/>
    <w:rPr>
      <w:rFonts w:eastAsiaTheme="minorEastAsia"/>
      <w:color w:val="404040" w:themeColor="text1" w:themeTint="BF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EA5B5C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25C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C10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o.fiscalizacao@confea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tratos@creape.org.br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fea.org.br/comunicacao/patrocini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ratos@creape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atos@creape.org.br,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5462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LOPES DOS SANTOS</dc:creator>
  <cp:lastModifiedBy>Eudelcy Vilas Boas</cp:lastModifiedBy>
  <cp:revision>4</cp:revision>
  <cp:lastPrinted>2022-06-22T15:04:00Z</cp:lastPrinted>
  <dcterms:created xsi:type="dcterms:W3CDTF">2022-06-22T15:03:00Z</dcterms:created>
  <dcterms:modified xsi:type="dcterms:W3CDTF">2022-06-22T15:04:00Z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2022-06-01T00:00:00Z</vt:filetime>
  </property>
</Properties>
</file>